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AE6ED" w14:textId="77777777" w:rsidR="00DC16CE" w:rsidRDefault="00DC16CE" w:rsidP="00F34D53">
      <w:pPr>
        <w:tabs>
          <w:tab w:val="left" w:pos="360"/>
        </w:tabs>
        <w:jc w:val="both"/>
        <w:rPr>
          <w:rFonts w:eastAsiaTheme="minorHAnsi"/>
          <w:lang w:val="it-IT" w:eastAsia="en-US"/>
        </w:rPr>
      </w:pPr>
    </w:p>
    <w:p w14:paraId="5DC425C7" w14:textId="77777777" w:rsidR="003900DD" w:rsidRDefault="003900DD" w:rsidP="003900DD">
      <w:pPr>
        <w:pStyle w:val="NormaleWeb"/>
        <w:shd w:val="clear" w:color="auto" w:fill="FFFFFF"/>
        <w:rPr>
          <w:color w:val="201F1E"/>
        </w:rPr>
      </w:pPr>
    </w:p>
    <w:p w14:paraId="5D37DBCD" w14:textId="77777777" w:rsidR="003900DD" w:rsidRDefault="003900DD" w:rsidP="003900DD">
      <w:pPr>
        <w:pStyle w:val="NormaleWeb"/>
        <w:shd w:val="clear" w:color="auto" w:fill="FFFFFF"/>
        <w:rPr>
          <w:color w:val="201F1E"/>
        </w:rPr>
      </w:pPr>
    </w:p>
    <w:p w14:paraId="1674D27E" w14:textId="77777777" w:rsidR="00061A1D" w:rsidRPr="00720874" w:rsidRDefault="00061A1D" w:rsidP="00061A1D">
      <w:pPr>
        <w:jc w:val="center"/>
        <w:rPr>
          <w:b/>
          <w:bCs/>
          <w:caps/>
          <w:strike/>
          <w:sz w:val="22"/>
          <w:szCs w:val="22"/>
        </w:rPr>
      </w:pPr>
      <w:r w:rsidRPr="00720874">
        <w:rPr>
          <w:b/>
          <w:bCs/>
          <w:caps/>
          <w:sz w:val="22"/>
          <w:szCs w:val="22"/>
        </w:rPr>
        <w:t>ACCORDO DI MOBILITÀ PER ATTIVITA’ BREVI DI FORMAZIONE NELL’AMBITO DI ERUA2</w:t>
      </w:r>
    </w:p>
    <w:p w14:paraId="1ABBE70B" w14:textId="77777777" w:rsidR="00061A1D" w:rsidRPr="00720874" w:rsidRDefault="00061A1D" w:rsidP="00061A1D">
      <w:pPr>
        <w:jc w:val="center"/>
        <w:rPr>
          <w:b/>
          <w:bCs/>
          <w:caps/>
          <w:sz w:val="22"/>
          <w:szCs w:val="22"/>
        </w:rPr>
      </w:pPr>
      <w:r w:rsidRPr="00720874">
        <w:rPr>
          <w:b/>
          <w:bCs/>
          <w:caps/>
          <w:sz w:val="22"/>
          <w:szCs w:val="22"/>
        </w:rPr>
        <w:t>ANNO ACCADEMICO &lt;&lt;anno accademico&gt;&gt;</w:t>
      </w:r>
    </w:p>
    <w:p w14:paraId="359B5E79" w14:textId="77777777" w:rsidR="00061A1D" w:rsidRPr="00720874" w:rsidRDefault="00061A1D" w:rsidP="00061A1D">
      <w:pPr>
        <w:rPr>
          <w:b/>
          <w:bCs/>
          <w:caps/>
          <w:sz w:val="22"/>
          <w:szCs w:val="22"/>
        </w:rPr>
      </w:pPr>
    </w:p>
    <w:p w14:paraId="24841AC1" w14:textId="77777777" w:rsidR="00061A1D" w:rsidRPr="00720874" w:rsidRDefault="00061A1D" w:rsidP="00061A1D">
      <w:pPr>
        <w:rPr>
          <w:i/>
          <w:iCs/>
          <w:sz w:val="22"/>
          <w:szCs w:val="22"/>
        </w:rPr>
      </w:pPr>
      <w:r w:rsidRPr="00720874">
        <w:rPr>
          <w:i/>
          <w:iCs/>
          <w:sz w:val="22"/>
          <w:szCs w:val="22"/>
        </w:rPr>
        <w:t>L’Accordo deve essere firmato prima dallo/a studente/ssa e successivamente dal Rappresentante Legale dell’Istituto (o da chi ha potere di firma). In alternativa può essere stipulato contestualmente alla presenza di entrambi i contraenti</w:t>
      </w:r>
      <w:r>
        <w:rPr>
          <w:i/>
          <w:iCs/>
          <w:sz w:val="22"/>
          <w:szCs w:val="22"/>
        </w:rPr>
        <w:t>.</w:t>
      </w:r>
    </w:p>
    <w:p w14:paraId="7B032CEF" w14:textId="77777777" w:rsidR="00061A1D" w:rsidRPr="00720874" w:rsidRDefault="00061A1D" w:rsidP="00061A1D">
      <w:pPr>
        <w:rPr>
          <w:b/>
          <w:bCs/>
          <w:sz w:val="22"/>
          <w:szCs w:val="22"/>
        </w:rPr>
      </w:pPr>
    </w:p>
    <w:p w14:paraId="43DFD053" w14:textId="77777777" w:rsidR="00061A1D" w:rsidRPr="00720874" w:rsidRDefault="00061A1D" w:rsidP="00061A1D">
      <w:pPr>
        <w:rPr>
          <w:sz w:val="22"/>
          <w:szCs w:val="22"/>
        </w:rPr>
      </w:pPr>
    </w:p>
    <w:p w14:paraId="7C47D199" w14:textId="77777777" w:rsidR="00061A1D" w:rsidRPr="00D8539A" w:rsidRDefault="00061A1D" w:rsidP="00061A1D">
      <w:pPr>
        <w:rPr>
          <w:rFonts w:ascii="Times-Roman" w:hAnsi="Times-Roman" w:cs="Times-Roman"/>
          <w:sz w:val="22"/>
          <w:szCs w:val="22"/>
        </w:rPr>
      </w:pPr>
      <w:r w:rsidRPr="00720874">
        <w:rPr>
          <w:sz w:val="22"/>
          <w:szCs w:val="22"/>
        </w:rPr>
        <w:t>Il presente accordo è concluso tra l'Università degli Studi di Macerata (I  MACERAT01</w:t>
      </w:r>
      <w:r w:rsidRPr="00DA5C3A">
        <w:rPr>
          <w:sz w:val="22"/>
          <w:szCs w:val="22"/>
        </w:rPr>
        <w:t xml:space="preserve">), con sede in Via Crescimbeni n. 30/32, 62100 Macerata, indirizzo di posta elettronica </w:t>
      </w:r>
      <w:hyperlink r:id="rId11" w:history="1">
        <w:r w:rsidRPr="00DA5C3A">
          <w:rPr>
            <w:rStyle w:val="Collegamentoipertestuale"/>
            <w:sz w:val="22"/>
            <w:szCs w:val="22"/>
          </w:rPr>
          <w:t>arint.umi@unimc.it</w:t>
        </w:r>
      </w:hyperlink>
      <w:r w:rsidRPr="00DA5C3A">
        <w:rPr>
          <w:sz w:val="22"/>
          <w:szCs w:val="22"/>
        </w:rPr>
        <w:t xml:space="preserve"> , </w:t>
      </w:r>
      <w:r w:rsidRPr="00DA5C3A">
        <w:rPr>
          <w:rFonts w:ascii="Times-Roman" w:hAnsi="Times-Roman" w:cs="Times-Roman"/>
          <w:sz w:val="22"/>
          <w:szCs w:val="22"/>
        </w:rPr>
        <w:t>nella persona del Delegato del Rettore per l’Erasmus e la Mobilità Europea, Prof. Juri Meda</w:t>
      </w:r>
      <w:r w:rsidRPr="00DA5C3A">
        <w:rPr>
          <w:sz w:val="22"/>
          <w:szCs w:val="22"/>
        </w:rPr>
        <w:t>, in seguito denom</w:t>
      </w:r>
      <w:r w:rsidRPr="00720874">
        <w:rPr>
          <w:sz w:val="22"/>
          <w:szCs w:val="22"/>
        </w:rPr>
        <w:t>inata “</w:t>
      </w:r>
      <w:r w:rsidRPr="00720874">
        <w:rPr>
          <w:b/>
          <w:bCs/>
          <w:sz w:val="22"/>
          <w:szCs w:val="22"/>
        </w:rPr>
        <w:t>l’Istituto</w:t>
      </w:r>
      <w:r w:rsidRPr="00720874">
        <w:rPr>
          <w:sz w:val="22"/>
          <w:szCs w:val="22"/>
        </w:rPr>
        <w:t xml:space="preserve">”, da una parte, e lo/a studente/ssa di questa Università, Sig. __________ nato/a a: ______________  il ____________, nazionalità __________________ residente in _____________________  (___) via _____________, tel.(_____________), codice fiscale </w:t>
      </w:r>
      <w:r w:rsidRPr="00720874">
        <w:rPr>
          <w:caps/>
          <w:sz w:val="22"/>
          <w:szCs w:val="22"/>
        </w:rPr>
        <w:t>____________</w:t>
      </w:r>
      <w:r w:rsidRPr="00720874">
        <w:rPr>
          <w:sz w:val="22"/>
          <w:szCs w:val="22"/>
        </w:rPr>
        <w:t>, e-mail _________________, iscritto/a all’anno di corso ________________ del corso di Laurea in ________________</w:t>
      </w:r>
      <w:r w:rsidRPr="00720874">
        <w:rPr>
          <w:b/>
          <w:bCs/>
          <w:sz w:val="22"/>
          <w:szCs w:val="22"/>
        </w:rPr>
        <w:t xml:space="preserve"> </w:t>
      </w:r>
      <w:r w:rsidRPr="00720874">
        <w:rPr>
          <w:sz w:val="22"/>
          <w:szCs w:val="22"/>
        </w:rPr>
        <w:t>(matr. ___________), in seguito denominato “</w:t>
      </w:r>
      <w:r w:rsidRPr="00720874">
        <w:rPr>
          <w:b/>
          <w:bCs/>
          <w:sz w:val="22"/>
          <w:szCs w:val="22"/>
        </w:rPr>
        <w:t>il Partecipante</w:t>
      </w:r>
      <w:r w:rsidRPr="00720874">
        <w:rPr>
          <w:sz w:val="22"/>
          <w:szCs w:val="22"/>
        </w:rPr>
        <w:t>”, dall’altra,</w:t>
      </w:r>
    </w:p>
    <w:p w14:paraId="6A40C56D" w14:textId="77777777" w:rsidR="00061A1D" w:rsidRPr="00720874" w:rsidRDefault="00061A1D" w:rsidP="00061A1D">
      <w:pPr>
        <w:rPr>
          <w:sz w:val="22"/>
          <w:szCs w:val="22"/>
        </w:rPr>
      </w:pPr>
    </w:p>
    <w:p w14:paraId="51E2E7B3" w14:textId="77777777" w:rsidR="00061A1D" w:rsidRPr="00720874" w:rsidRDefault="00061A1D" w:rsidP="00061A1D">
      <w:pPr>
        <w:rPr>
          <w:sz w:val="22"/>
          <w:szCs w:val="22"/>
        </w:rPr>
      </w:pPr>
    </w:p>
    <w:p w14:paraId="08DF9699" w14:textId="77777777" w:rsidR="00061A1D" w:rsidRPr="00720874" w:rsidRDefault="00061A1D" w:rsidP="00061A1D">
      <w:pPr>
        <w:rPr>
          <w:sz w:val="22"/>
          <w:szCs w:val="22"/>
        </w:rPr>
      </w:pPr>
      <w:r w:rsidRPr="00720874">
        <w:rPr>
          <w:b/>
          <w:bCs/>
          <w:sz w:val="22"/>
          <w:szCs w:val="22"/>
        </w:rPr>
        <w:t>Pagamento su conto corrente bancario (Area SEPA)</w:t>
      </w:r>
    </w:p>
    <w:p w14:paraId="04A11386" w14:textId="77777777" w:rsidR="00061A1D" w:rsidRPr="00720874" w:rsidRDefault="00061A1D" w:rsidP="00061A1D">
      <w:pPr>
        <w:rPr>
          <w:sz w:val="22"/>
          <w:szCs w:val="22"/>
        </w:rPr>
      </w:pPr>
      <w:r w:rsidRPr="00720874">
        <w:rPr>
          <w:sz w:val="22"/>
          <w:szCs w:val="22"/>
        </w:rPr>
        <w:tab/>
        <w:t>Nome della Banca: ______________________________________________________</w:t>
      </w:r>
    </w:p>
    <w:p w14:paraId="3276A80A" w14:textId="77777777" w:rsidR="00061A1D" w:rsidRPr="00720874" w:rsidRDefault="00061A1D" w:rsidP="00061A1D">
      <w:pPr>
        <w:rPr>
          <w:sz w:val="22"/>
          <w:szCs w:val="22"/>
        </w:rPr>
      </w:pPr>
      <w:r w:rsidRPr="00720874">
        <w:rPr>
          <w:sz w:val="22"/>
          <w:szCs w:val="22"/>
        </w:rPr>
        <w:tab/>
        <w:t>Denominazione esatta dell’intestatario del conto: ______________________________</w:t>
      </w:r>
    </w:p>
    <w:p w14:paraId="0D194F7E" w14:textId="77777777" w:rsidR="00061A1D" w:rsidRPr="00720874" w:rsidRDefault="00061A1D" w:rsidP="00061A1D">
      <w:pPr>
        <w:rPr>
          <w:caps/>
          <w:sz w:val="22"/>
          <w:szCs w:val="22"/>
        </w:rPr>
      </w:pPr>
      <w:r w:rsidRPr="00720874">
        <w:rPr>
          <w:sz w:val="22"/>
          <w:szCs w:val="22"/>
        </w:rPr>
        <w:tab/>
        <w:t xml:space="preserve">CODICE IBAN: </w:t>
      </w:r>
      <w:r w:rsidRPr="00720874">
        <w:rPr>
          <w:caps/>
          <w:sz w:val="22"/>
          <w:szCs w:val="22"/>
        </w:rPr>
        <w:t>________________________________________________________</w:t>
      </w:r>
    </w:p>
    <w:p w14:paraId="1F0B4FAB" w14:textId="77777777" w:rsidR="00061A1D" w:rsidRPr="00720874" w:rsidRDefault="00061A1D" w:rsidP="00061A1D">
      <w:pPr>
        <w:rPr>
          <w:caps/>
          <w:sz w:val="22"/>
          <w:szCs w:val="22"/>
        </w:rPr>
      </w:pPr>
      <w:r w:rsidRPr="00720874">
        <w:rPr>
          <w:caps/>
          <w:sz w:val="22"/>
          <w:szCs w:val="22"/>
        </w:rPr>
        <w:tab/>
        <w:t>Numero Clearing/BIC/Swift bancario: ____________________________</w:t>
      </w:r>
    </w:p>
    <w:p w14:paraId="0FFC241F" w14:textId="77777777" w:rsidR="00061A1D" w:rsidRPr="00720874" w:rsidRDefault="00061A1D" w:rsidP="00061A1D">
      <w:pPr>
        <w:rPr>
          <w:sz w:val="22"/>
          <w:szCs w:val="22"/>
        </w:rPr>
      </w:pPr>
    </w:p>
    <w:p w14:paraId="57027A4C" w14:textId="77777777" w:rsidR="00061A1D" w:rsidRPr="001A7320" w:rsidRDefault="00061A1D" w:rsidP="00061A1D">
      <w:pPr>
        <w:rPr>
          <w:b/>
        </w:rPr>
      </w:pPr>
      <w:r w:rsidRPr="001A7320">
        <w:rPr>
          <w:rFonts w:ascii="Times-Roman" w:hAnsi="Times-Roman" w:cs="Times-Roman"/>
          <w:b/>
          <w:bCs/>
          <w:sz w:val="22"/>
          <w:szCs w:val="22"/>
        </w:rPr>
        <w:t>O in alternativa, pagamento su carta (Area SEPA)</w:t>
      </w:r>
    </w:p>
    <w:p w14:paraId="151AA8ED" w14:textId="77777777" w:rsidR="00061A1D" w:rsidRPr="00720874" w:rsidRDefault="00061A1D" w:rsidP="00061A1D">
      <w:r w:rsidRPr="00720874">
        <w:rPr>
          <w:sz w:val="22"/>
          <w:szCs w:val="22"/>
        </w:rPr>
        <w:tab/>
        <w:t>Titolare della carta: ______________________________________________________</w:t>
      </w:r>
    </w:p>
    <w:p w14:paraId="3ACF547B" w14:textId="77777777" w:rsidR="00061A1D" w:rsidRPr="00720874" w:rsidRDefault="00061A1D" w:rsidP="00061A1D">
      <w:r w:rsidRPr="00720874">
        <w:rPr>
          <w:sz w:val="22"/>
          <w:szCs w:val="22"/>
        </w:rPr>
        <w:tab/>
        <w:t>Denominazione esatta dell’intestatario del conto: ______________________________</w:t>
      </w:r>
    </w:p>
    <w:p w14:paraId="3EE8B7FE" w14:textId="77777777" w:rsidR="00061A1D" w:rsidRPr="00720874" w:rsidRDefault="00061A1D" w:rsidP="00061A1D">
      <w:pPr>
        <w:rPr>
          <w:caps/>
          <w:sz w:val="22"/>
          <w:szCs w:val="22"/>
        </w:rPr>
      </w:pPr>
      <w:r w:rsidRPr="00720874">
        <w:rPr>
          <w:sz w:val="22"/>
          <w:szCs w:val="22"/>
        </w:rPr>
        <w:tab/>
        <w:t xml:space="preserve">CODICE IBAN: </w:t>
      </w:r>
      <w:r w:rsidRPr="00720874">
        <w:rPr>
          <w:caps/>
          <w:sz w:val="22"/>
          <w:szCs w:val="22"/>
        </w:rPr>
        <w:t>________________________________________________________</w:t>
      </w:r>
    </w:p>
    <w:p w14:paraId="00E765CA" w14:textId="77777777" w:rsidR="00061A1D" w:rsidRPr="00720874" w:rsidRDefault="00061A1D" w:rsidP="00061A1D">
      <w:r w:rsidRPr="00720874">
        <w:tab/>
        <w:t>CODICE BIC/SWIFT: _________________________________________________</w:t>
      </w:r>
    </w:p>
    <w:p w14:paraId="4838BA0B" w14:textId="77777777" w:rsidR="00061A1D" w:rsidRPr="00720874" w:rsidRDefault="00061A1D" w:rsidP="00061A1D">
      <w:r w:rsidRPr="00720874">
        <w:rPr>
          <w:caps/>
          <w:sz w:val="22"/>
          <w:szCs w:val="22"/>
        </w:rPr>
        <w:tab/>
      </w:r>
    </w:p>
    <w:p w14:paraId="434612A9" w14:textId="77777777" w:rsidR="00061A1D" w:rsidRPr="00720874" w:rsidRDefault="00061A1D" w:rsidP="00061A1D">
      <w:pPr>
        <w:rPr>
          <w:sz w:val="22"/>
          <w:szCs w:val="22"/>
        </w:rPr>
      </w:pPr>
    </w:p>
    <w:p w14:paraId="7246BA74" w14:textId="77777777" w:rsidR="00061A1D" w:rsidRPr="00720874" w:rsidRDefault="00061A1D" w:rsidP="00061A1D">
      <w:pPr>
        <w:rPr>
          <w:rFonts w:ascii="Times-Roman" w:hAnsi="Times-Roman" w:cs="Times-Roman"/>
          <w:bCs/>
          <w:sz w:val="22"/>
          <w:szCs w:val="22"/>
        </w:rPr>
      </w:pPr>
      <w:r w:rsidRPr="00720874">
        <w:rPr>
          <w:rFonts w:ascii="Times-Roman" w:hAnsi="Times-Roman" w:cs="Times-Roman"/>
          <w:bCs/>
          <w:sz w:val="22"/>
          <w:szCs w:val="22"/>
        </w:rPr>
        <w:t>Le parti di cui sopra</w:t>
      </w:r>
    </w:p>
    <w:p w14:paraId="1E6BE4E9" w14:textId="77777777" w:rsidR="00061A1D" w:rsidRPr="00720874" w:rsidRDefault="00061A1D" w:rsidP="00061A1D">
      <w:pPr>
        <w:rPr>
          <w:b/>
          <w:bCs/>
          <w:sz w:val="22"/>
          <w:szCs w:val="22"/>
        </w:rPr>
      </w:pPr>
    </w:p>
    <w:p w14:paraId="1EBBB141" w14:textId="77777777" w:rsidR="00061A1D" w:rsidRDefault="00061A1D" w:rsidP="00061A1D">
      <w:pPr>
        <w:rPr>
          <w:b/>
          <w:bCs/>
          <w:sz w:val="22"/>
          <w:szCs w:val="22"/>
        </w:rPr>
      </w:pPr>
    </w:p>
    <w:p w14:paraId="2C39805C" w14:textId="28BABB99" w:rsidR="00061A1D" w:rsidRPr="00720874" w:rsidRDefault="00061A1D" w:rsidP="00061A1D">
      <w:pPr>
        <w:rPr>
          <w:sz w:val="22"/>
          <w:szCs w:val="22"/>
        </w:rPr>
      </w:pPr>
      <w:r w:rsidRPr="00720874">
        <w:rPr>
          <w:b/>
          <w:bCs/>
          <w:sz w:val="22"/>
          <w:szCs w:val="22"/>
        </w:rPr>
        <w:t>HANNO CONCORDATO:</w:t>
      </w:r>
    </w:p>
    <w:p w14:paraId="34FE085D" w14:textId="77777777" w:rsidR="00061A1D" w:rsidRPr="00720874" w:rsidRDefault="00061A1D" w:rsidP="00061A1D">
      <w:pPr>
        <w:rPr>
          <w:sz w:val="22"/>
          <w:szCs w:val="22"/>
        </w:rPr>
      </w:pPr>
    </w:p>
    <w:p w14:paraId="1093A171" w14:textId="77777777" w:rsidR="00061A1D" w:rsidRPr="00720874" w:rsidRDefault="00061A1D" w:rsidP="00061A1D">
      <w:pPr>
        <w:rPr>
          <w:rFonts w:ascii="Times-Roman" w:hAnsi="Times-Roman" w:cs="Times-Roman"/>
          <w:b/>
          <w:bCs/>
          <w:sz w:val="22"/>
          <w:szCs w:val="22"/>
        </w:rPr>
      </w:pPr>
      <w:r w:rsidRPr="00720874">
        <w:rPr>
          <w:rFonts w:ascii="Times-Roman" w:hAnsi="Times-Roman" w:cs="Times-Roman"/>
          <w:bCs/>
          <w:sz w:val="22"/>
          <w:szCs w:val="22"/>
        </w:rPr>
        <w:t>I Termini e Condizioni e gli Allegati seguenti che costituiscono parte integrante del presente Accordo</w:t>
      </w:r>
      <w:r w:rsidRPr="00720874">
        <w:rPr>
          <w:rFonts w:ascii="Times-Roman" w:hAnsi="Times-Roman" w:cs="Times-Roman"/>
          <w:b/>
          <w:bCs/>
          <w:sz w:val="22"/>
          <w:szCs w:val="22"/>
        </w:rPr>
        <w:t xml:space="preserve"> </w:t>
      </w:r>
      <w:r w:rsidRPr="00720874">
        <w:rPr>
          <w:rFonts w:ascii="Times-Roman" w:hAnsi="Times-Roman" w:cs="Times-Roman"/>
          <w:sz w:val="22"/>
          <w:szCs w:val="22"/>
        </w:rPr>
        <w:t xml:space="preserve">(d’ora in avanti denominato </w:t>
      </w:r>
      <w:r w:rsidRPr="00720874">
        <w:rPr>
          <w:rFonts w:ascii="Times-Roman" w:hAnsi="Times-Roman" w:cs="Times-Roman"/>
          <w:b/>
          <w:bCs/>
          <w:sz w:val="22"/>
          <w:szCs w:val="22"/>
        </w:rPr>
        <w:t>“l’Accordo”</w:t>
      </w:r>
      <w:r w:rsidRPr="00720874">
        <w:rPr>
          <w:rFonts w:ascii="Times-Roman" w:hAnsi="Times-Roman" w:cs="Times-Roman"/>
          <w:sz w:val="22"/>
          <w:szCs w:val="22"/>
        </w:rPr>
        <w:t>):</w:t>
      </w:r>
    </w:p>
    <w:p w14:paraId="0AA534BC" w14:textId="77777777" w:rsidR="00061A1D" w:rsidRPr="00720874" w:rsidRDefault="00061A1D" w:rsidP="00061A1D">
      <w:pPr>
        <w:rPr>
          <w:sz w:val="22"/>
          <w:szCs w:val="22"/>
        </w:rPr>
      </w:pPr>
    </w:p>
    <w:p w14:paraId="7EE4CB1D" w14:textId="77777777" w:rsidR="00061A1D" w:rsidRPr="00720874" w:rsidRDefault="00061A1D" w:rsidP="00061A1D">
      <w:pPr>
        <w:rPr>
          <w:strike/>
          <w:sz w:val="22"/>
          <w:szCs w:val="22"/>
        </w:rPr>
      </w:pPr>
      <w:r w:rsidRPr="00720874">
        <w:rPr>
          <w:b/>
          <w:bCs/>
          <w:sz w:val="22"/>
          <w:szCs w:val="22"/>
        </w:rPr>
        <w:t xml:space="preserve">Allegato I: </w:t>
      </w:r>
      <w:r w:rsidRPr="00720874">
        <w:rPr>
          <w:sz w:val="22"/>
          <w:szCs w:val="22"/>
        </w:rPr>
        <w:t>Learning Agreement ERUA</w:t>
      </w:r>
    </w:p>
    <w:p w14:paraId="2A5107EE" w14:textId="77777777" w:rsidR="00061A1D" w:rsidRPr="00720874" w:rsidRDefault="00061A1D" w:rsidP="00061A1D">
      <w:pPr>
        <w:rPr>
          <w:strike/>
          <w:sz w:val="22"/>
          <w:szCs w:val="22"/>
        </w:rPr>
      </w:pPr>
      <w:r w:rsidRPr="00720874">
        <w:rPr>
          <w:b/>
          <w:bCs/>
          <w:sz w:val="22"/>
          <w:szCs w:val="22"/>
        </w:rPr>
        <w:t xml:space="preserve">Allegato II: </w:t>
      </w:r>
      <w:r w:rsidRPr="00720874">
        <w:rPr>
          <w:sz w:val="22"/>
          <w:szCs w:val="22"/>
        </w:rPr>
        <w:t>Modulo Excel di riepilogo delle spese effettuate durante la mobilità</w:t>
      </w:r>
    </w:p>
    <w:p w14:paraId="01A9FAA0" w14:textId="77777777" w:rsidR="00061A1D" w:rsidRPr="00720874" w:rsidRDefault="00061A1D" w:rsidP="00061A1D">
      <w:pPr>
        <w:rPr>
          <w:sz w:val="22"/>
          <w:szCs w:val="22"/>
          <w:u w:val="single"/>
        </w:rPr>
      </w:pPr>
    </w:p>
    <w:p w14:paraId="71007256" w14:textId="77777777" w:rsidR="00061A1D" w:rsidRPr="00720874" w:rsidRDefault="00061A1D" w:rsidP="00061A1D">
      <w:pPr>
        <w:rPr>
          <w:sz w:val="22"/>
          <w:szCs w:val="22"/>
        </w:rPr>
      </w:pPr>
      <w:r w:rsidRPr="00720874">
        <w:rPr>
          <w:sz w:val="22"/>
          <w:szCs w:val="22"/>
        </w:rPr>
        <w:t>Per l’Allegato I del presente documento non sono obbligatorie le firme in originale: copie scansionate e firme elettroniche potranno essere ammesse secondo la legislazione nazionale italiana o il regolamento di Istituto.</w:t>
      </w:r>
    </w:p>
    <w:p w14:paraId="392F3F82" w14:textId="77777777" w:rsidR="00061A1D" w:rsidRPr="00720874" w:rsidRDefault="00061A1D" w:rsidP="00061A1D">
      <w:pPr>
        <w:rPr>
          <w:sz w:val="22"/>
          <w:szCs w:val="22"/>
        </w:rPr>
      </w:pPr>
    </w:p>
    <w:p w14:paraId="64A443C1" w14:textId="77777777" w:rsidR="00061A1D" w:rsidRPr="00720874" w:rsidRDefault="00061A1D" w:rsidP="00061A1D">
      <w:pPr>
        <w:rPr>
          <w:b/>
          <w:bCs/>
          <w:sz w:val="22"/>
          <w:szCs w:val="22"/>
          <w:u w:val="single"/>
        </w:rPr>
      </w:pPr>
    </w:p>
    <w:p w14:paraId="0CC821AD" w14:textId="77777777" w:rsidR="00061A1D" w:rsidRPr="00720874" w:rsidRDefault="00061A1D" w:rsidP="00061A1D">
      <w:pPr>
        <w:rPr>
          <w:b/>
          <w:bCs/>
          <w:sz w:val="22"/>
          <w:szCs w:val="22"/>
          <w:u w:val="single"/>
        </w:rPr>
      </w:pPr>
    </w:p>
    <w:p w14:paraId="0A7DF938" w14:textId="77777777" w:rsidR="00061A1D" w:rsidRDefault="00061A1D" w:rsidP="00061A1D">
      <w:pPr>
        <w:rPr>
          <w:b/>
          <w:bCs/>
          <w:sz w:val="22"/>
          <w:szCs w:val="22"/>
          <w:u w:val="single"/>
        </w:rPr>
      </w:pPr>
    </w:p>
    <w:p w14:paraId="181FA469" w14:textId="77777777" w:rsidR="00061A1D" w:rsidRDefault="00061A1D" w:rsidP="00061A1D">
      <w:pPr>
        <w:rPr>
          <w:b/>
          <w:bCs/>
          <w:sz w:val="22"/>
          <w:szCs w:val="22"/>
          <w:u w:val="single"/>
        </w:rPr>
      </w:pPr>
    </w:p>
    <w:p w14:paraId="59E3CE22" w14:textId="77777777" w:rsidR="00061A1D" w:rsidRDefault="00061A1D" w:rsidP="00061A1D">
      <w:pPr>
        <w:rPr>
          <w:b/>
          <w:bCs/>
          <w:sz w:val="22"/>
          <w:szCs w:val="22"/>
          <w:u w:val="single"/>
        </w:rPr>
      </w:pPr>
    </w:p>
    <w:p w14:paraId="74C0A629" w14:textId="10F31E73" w:rsidR="00061A1D" w:rsidRPr="00720874" w:rsidRDefault="00061A1D" w:rsidP="00061A1D">
      <w:pPr>
        <w:rPr>
          <w:b/>
          <w:bCs/>
          <w:sz w:val="22"/>
          <w:szCs w:val="22"/>
          <w:u w:val="single"/>
        </w:rPr>
      </w:pPr>
      <w:r w:rsidRPr="00720874">
        <w:rPr>
          <w:b/>
          <w:bCs/>
          <w:sz w:val="22"/>
          <w:szCs w:val="22"/>
          <w:u w:val="single"/>
        </w:rPr>
        <w:t>CONDIZIONI SPECIALI</w:t>
      </w:r>
    </w:p>
    <w:p w14:paraId="1DB37B91" w14:textId="77777777" w:rsidR="00061A1D" w:rsidRPr="00720874" w:rsidRDefault="00061A1D" w:rsidP="00061A1D">
      <w:pPr>
        <w:rPr>
          <w:b/>
          <w:bCs/>
          <w:sz w:val="22"/>
          <w:szCs w:val="22"/>
        </w:rPr>
      </w:pPr>
      <w:r w:rsidRPr="00720874">
        <w:rPr>
          <w:b/>
          <w:bCs/>
          <w:sz w:val="22"/>
          <w:szCs w:val="22"/>
        </w:rPr>
        <w:t>ARTICOLO 1 –OGGETTO DELL’ACCORDO</w:t>
      </w:r>
    </w:p>
    <w:p w14:paraId="09982925" w14:textId="77777777" w:rsidR="00061A1D" w:rsidRPr="00720874" w:rsidRDefault="00061A1D" w:rsidP="00061A1D">
      <w:pPr>
        <w:rPr>
          <w:strike/>
          <w:sz w:val="22"/>
          <w:szCs w:val="22"/>
        </w:rPr>
      </w:pPr>
      <w:r w:rsidRPr="00720874">
        <w:rPr>
          <w:b/>
          <w:bCs/>
          <w:sz w:val="22"/>
          <w:szCs w:val="22"/>
        </w:rPr>
        <w:t>1.1</w:t>
      </w:r>
      <w:r w:rsidRPr="00720874">
        <w:rPr>
          <w:b/>
          <w:bCs/>
          <w:sz w:val="22"/>
          <w:szCs w:val="22"/>
        </w:rPr>
        <w:tab/>
      </w:r>
      <w:r w:rsidRPr="00720874">
        <w:rPr>
          <w:sz w:val="22"/>
          <w:szCs w:val="22"/>
        </w:rPr>
        <w:t>Il presente Accordo stabilisce i diritti e gli obblighi, i termini e le condizioni applicabili al supporto finanziario concesso per svolgere un'attività breve di formazione nell’ambito di ERUA2</w:t>
      </w:r>
      <w:r>
        <w:rPr>
          <w:sz w:val="22"/>
          <w:szCs w:val="22"/>
        </w:rPr>
        <w:t>.</w:t>
      </w:r>
    </w:p>
    <w:p w14:paraId="2D6F1E26" w14:textId="77777777" w:rsidR="00061A1D" w:rsidRPr="00720874" w:rsidRDefault="00061A1D" w:rsidP="00061A1D">
      <w:pPr>
        <w:rPr>
          <w:strike/>
          <w:sz w:val="22"/>
          <w:szCs w:val="22"/>
        </w:rPr>
      </w:pPr>
      <w:r w:rsidRPr="00720874">
        <w:rPr>
          <w:b/>
          <w:bCs/>
          <w:sz w:val="22"/>
          <w:szCs w:val="22"/>
        </w:rPr>
        <w:t>1.2</w:t>
      </w:r>
      <w:r w:rsidRPr="00720874">
        <w:rPr>
          <w:b/>
          <w:bCs/>
          <w:sz w:val="22"/>
          <w:szCs w:val="22"/>
        </w:rPr>
        <w:tab/>
      </w:r>
      <w:r w:rsidRPr="00720874">
        <w:rPr>
          <w:sz w:val="22"/>
          <w:szCs w:val="22"/>
        </w:rPr>
        <w:t>Il Partecipante accetta le condizioni di pagamento specificate nell’Articolo 3 e si impegna a portare a termine la mobilità per la partecipazione all’attività breve di formazione</w:t>
      </w:r>
      <w:r>
        <w:rPr>
          <w:sz w:val="22"/>
          <w:szCs w:val="22"/>
        </w:rPr>
        <w:t xml:space="preserve"> </w:t>
      </w:r>
      <w:r w:rsidRPr="00720874">
        <w:rPr>
          <w:sz w:val="22"/>
          <w:szCs w:val="22"/>
        </w:rPr>
        <w:t>come descritt</w:t>
      </w:r>
      <w:r>
        <w:rPr>
          <w:sz w:val="22"/>
          <w:szCs w:val="22"/>
        </w:rPr>
        <w:t>o</w:t>
      </w:r>
      <w:r w:rsidRPr="00720874">
        <w:rPr>
          <w:sz w:val="22"/>
          <w:szCs w:val="22"/>
        </w:rPr>
        <w:t xml:space="preserve"> nell’Allegato I.</w:t>
      </w:r>
    </w:p>
    <w:p w14:paraId="1AE46A01" w14:textId="77777777" w:rsidR="00061A1D" w:rsidRPr="00720874" w:rsidRDefault="00061A1D" w:rsidP="00061A1D">
      <w:pPr>
        <w:rPr>
          <w:sz w:val="22"/>
          <w:szCs w:val="22"/>
        </w:rPr>
      </w:pPr>
      <w:r w:rsidRPr="00720874">
        <w:rPr>
          <w:b/>
          <w:bCs/>
          <w:sz w:val="22"/>
          <w:szCs w:val="22"/>
        </w:rPr>
        <w:t>1.3</w:t>
      </w:r>
      <w:r w:rsidRPr="00720874">
        <w:rPr>
          <w:b/>
          <w:bCs/>
          <w:sz w:val="22"/>
          <w:szCs w:val="22"/>
        </w:rPr>
        <w:tab/>
      </w:r>
      <w:r w:rsidRPr="00720874">
        <w:rPr>
          <w:sz w:val="22"/>
          <w:szCs w:val="22"/>
        </w:rPr>
        <w:t>Qualsiasi modifica o integrazione all’Accordo dovrà essere richiesta per iscritto e concordata da entrambe le parti, attraverso una notifica formale inoltrata tramite tramite e-mail.</w:t>
      </w:r>
    </w:p>
    <w:p w14:paraId="47C365CE" w14:textId="77777777" w:rsidR="00061A1D" w:rsidRPr="00720874" w:rsidRDefault="00061A1D" w:rsidP="00061A1D">
      <w:pPr>
        <w:rPr>
          <w:sz w:val="22"/>
          <w:szCs w:val="22"/>
        </w:rPr>
      </w:pPr>
    </w:p>
    <w:p w14:paraId="2E256794" w14:textId="77777777" w:rsidR="00061A1D" w:rsidRPr="00720874" w:rsidRDefault="00061A1D" w:rsidP="00061A1D">
      <w:pPr>
        <w:rPr>
          <w:sz w:val="22"/>
          <w:szCs w:val="22"/>
        </w:rPr>
      </w:pPr>
    </w:p>
    <w:p w14:paraId="6C036723" w14:textId="77777777" w:rsidR="00061A1D" w:rsidRPr="00720874" w:rsidRDefault="00061A1D" w:rsidP="00061A1D">
      <w:pPr>
        <w:rPr>
          <w:sz w:val="22"/>
          <w:szCs w:val="22"/>
        </w:rPr>
      </w:pPr>
      <w:r w:rsidRPr="00720874">
        <w:rPr>
          <w:b/>
          <w:bCs/>
          <w:sz w:val="22"/>
          <w:szCs w:val="22"/>
        </w:rPr>
        <w:t>ARTICOLO 2 –DURATA DELLA MOBILITÀ</w:t>
      </w:r>
    </w:p>
    <w:p w14:paraId="5998A9C4" w14:textId="77777777" w:rsidR="00061A1D" w:rsidRPr="00FE16C1" w:rsidRDefault="00061A1D" w:rsidP="00061A1D">
      <w:pPr>
        <w:rPr>
          <w:sz w:val="22"/>
          <w:szCs w:val="22"/>
        </w:rPr>
      </w:pPr>
      <w:r w:rsidRPr="00720874">
        <w:rPr>
          <w:b/>
          <w:bCs/>
          <w:sz w:val="22"/>
          <w:szCs w:val="22"/>
        </w:rPr>
        <w:t>2.1</w:t>
      </w:r>
      <w:r>
        <w:rPr>
          <w:b/>
          <w:bCs/>
          <w:sz w:val="22"/>
          <w:szCs w:val="22"/>
        </w:rPr>
        <w:t xml:space="preserve"> </w:t>
      </w:r>
      <w:r w:rsidRPr="00720874">
        <w:rPr>
          <w:sz w:val="22"/>
          <w:szCs w:val="22"/>
        </w:rPr>
        <w:t xml:space="preserve">La durata della mobilità per l’attività breve di formazione può variare, a seconda della tipologia di attività alla quale si partecipa (travelling seminar, intensive course, summer/winter school e semester course). La mobilità fisica inizierà </w:t>
      </w:r>
      <w:r>
        <w:rPr>
          <w:sz w:val="22"/>
          <w:szCs w:val="22"/>
        </w:rPr>
        <w:t>i</w:t>
      </w:r>
      <w:r w:rsidRPr="00720874">
        <w:rPr>
          <w:sz w:val="22"/>
          <w:szCs w:val="22"/>
        </w:rPr>
        <w:t>l ______________ e si concluderà il ________  per una durata di ___________ giorni presso l’Università di ____________________</w:t>
      </w:r>
      <w:r>
        <w:rPr>
          <w:sz w:val="22"/>
          <w:szCs w:val="22"/>
        </w:rPr>
        <w:t xml:space="preserve">. La </w:t>
      </w:r>
      <w:r w:rsidRPr="00720874">
        <w:rPr>
          <w:sz w:val="22"/>
          <w:szCs w:val="22"/>
        </w:rPr>
        <w:t>data di inizio della mobilità deve coincidere, rispettivamente, con il giorno precedente l’inizio dell’attività breve di formazione presso l’Istituto ospitante</w:t>
      </w:r>
      <w:r>
        <w:rPr>
          <w:sz w:val="22"/>
          <w:szCs w:val="22"/>
        </w:rPr>
        <w:t>. L</w:t>
      </w:r>
      <w:r w:rsidRPr="00720874">
        <w:rPr>
          <w:sz w:val="22"/>
          <w:szCs w:val="22"/>
        </w:rPr>
        <w:t>’ultimo giorno del periodo di mobilità deve coincidere con il giorno successivo all’ultimo giorno dell’attività breve di formazione in cui il Partecipante dovrà essere presente presso l’istituto ospitante</w:t>
      </w:r>
      <w:r w:rsidRPr="00EB3FBF">
        <w:rPr>
          <w:sz w:val="22"/>
          <w:szCs w:val="22"/>
        </w:rPr>
        <w:t>. In caso di assenza di voli disponibili nelle date previste, è consentito anticipare o posticipare la partenza e il rientro</w:t>
      </w:r>
      <w:r w:rsidRPr="00FE16C1">
        <w:rPr>
          <w:sz w:val="22"/>
          <w:szCs w:val="22"/>
        </w:rPr>
        <w:t>. In questo ultimo caso saranno rimborsate esclusivamente le spese di mobilità eccetto quelle relative al vitto ed all’alloggio.</w:t>
      </w:r>
    </w:p>
    <w:p w14:paraId="50B5AE60" w14:textId="77777777" w:rsidR="00061A1D" w:rsidRPr="00720874" w:rsidRDefault="00061A1D" w:rsidP="00061A1D">
      <w:pPr>
        <w:rPr>
          <w:strike/>
          <w:sz w:val="22"/>
          <w:szCs w:val="22"/>
        </w:rPr>
      </w:pPr>
      <w:r w:rsidRPr="00720874">
        <w:rPr>
          <w:b/>
          <w:bCs/>
          <w:sz w:val="22"/>
          <w:szCs w:val="22"/>
        </w:rPr>
        <w:t>2.</w:t>
      </w:r>
      <w:r>
        <w:rPr>
          <w:b/>
          <w:bCs/>
          <w:sz w:val="22"/>
          <w:szCs w:val="22"/>
        </w:rPr>
        <w:t>2</w:t>
      </w:r>
      <w:r w:rsidRPr="00720874">
        <w:rPr>
          <w:b/>
          <w:bCs/>
          <w:sz w:val="22"/>
          <w:szCs w:val="22"/>
        </w:rPr>
        <w:tab/>
      </w:r>
      <w:r w:rsidRPr="00720874">
        <w:rPr>
          <w:sz w:val="22"/>
          <w:szCs w:val="22"/>
        </w:rPr>
        <w:t xml:space="preserve">Al termine dell’attività breve di formazione, l’Università ospitante deve rilasciare al Partecipante un </w:t>
      </w:r>
      <w:r w:rsidRPr="00720874">
        <w:rPr>
          <w:b/>
          <w:bCs/>
          <w:sz w:val="22"/>
          <w:szCs w:val="22"/>
        </w:rPr>
        <w:t>attestato</w:t>
      </w:r>
      <w:r w:rsidRPr="00720874">
        <w:rPr>
          <w:sz w:val="22"/>
          <w:szCs w:val="22"/>
        </w:rPr>
        <w:t>, debitamente firmato, che certifichi le date dell’attività svolta all’estero e l’effettivo svolgimento del programma convenuto. Tale documento dovr</w:t>
      </w:r>
      <w:r>
        <w:rPr>
          <w:sz w:val="22"/>
          <w:szCs w:val="22"/>
        </w:rPr>
        <w:t>à</w:t>
      </w:r>
      <w:r w:rsidRPr="00720874">
        <w:rPr>
          <w:sz w:val="22"/>
          <w:szCs w:val="22"/>
        </w:rPr>
        <w:t xml:space="preserve"> debitamente certificare la presenza del partecipante a tutta la durata dell’attività breve di formazione nell’ambito di </w:t>
      </w:r>
      <w:r>
        <w:rPr>
          <w:sz w:val="22"/>
          <w:szCs w:val="22"/>
        </w:rPr>
        <w:t>ERUA.</w:t>
      </w:r>
    </w:p>
    <w:p w14:paraId="64EF8179" w14:textId="77777777" w:rsidR="00061A1D" w:rsidRPr="00720874" w:rsidRDefault="00061A1D" w:rsidP="00061A1D">
      <w:pPr>
        <w:rPr>
          <w:sz w:val="22"/>
          <w:szCs w:val="22"/>
        </w:rPr>
      </w:pPr>
    </w:p>
    <w:p w14:paraId="5346EEAD" w14:textId="77777777" w:rsidR="00061A1D" w:rsidRPr="00720874" w:rsidRDefault="00061A1D" w:rsidP="00061A1D">
      <w:pPr>
        <w:rPr>
          <w:sz w:val="22"/>
          <w:szCs w:val="22"/>
        </w:rPr>
      </w:pPr>
    </w:p>
    <w:p w14:paraId="633F3604" w14:textId="77777777" w:rsidR="00061A1D" w:rsidRPr="00720874" w:rsidRDefault="00061A1D" w:rsidP="00061A1D">
      <w:pPr>
        <w:rPr>
          <w:sz w:val="22"/>
          <w:szCs w:val="22"/>
        </w:rPr>
      </w:pPr>
      <w:r w:rsidRPr="00720874">
        <w:rPr>
          <w:b/>
          <w:bCs/>
          <w:sz w:val="22"/>
          <w:szCs w:val="22"/>
        </w:rPr>
        <w:t>ARTICOLO 3 – FINANZIAMENTO DELLA MOBILITÀ</w:t>
      </w:r>
    </w:p>
    <w:p w14:paraId="0B08291F" w14:textId="77777777" w:rsidR="00061A1D" w:rsidRPr="00F44F5A" w:rsidRDefault="00061A1D" w:rsidP="00061A1D">
      <w:pPr>
        <w:rPr>
          <w:sz w:val="22"/>
          <w:szCs w:val="22"/>
        </w:rPr>
      </w:pPr>
      <w:r w:rsidRPr="00720874">
        <w:rPr>
          <w:b/>
          <w:bCs/>
          <w:sz w:val="22"/>
          <w:szCs w:val="22"/>
        </w:rPr>
        <w:t>3.1</w:t>
      </w:r>
      <w:r w:rsidRPr="00720874">
        <w:rPr>
          <w:b/>
          <w:bCs/>
          <w:sz w:val="22"/>
          <w:szCs w:val="22"/>
        </w:rPr>
        <w:tab/>
      </w:r>
      <w:r w:rsidRPr="00720874">
        <w:rPr>
          <w:sz w:val="22"/>
          <w:szCs w:val="22"/>
        </w:rPr>
        <w:t xml:space="preserve">Le attività brevi di formazione che sono organizzate esclusivamente online, non prevedono alcuna forma di finanziamento. Se </w:t>
      </w:r>
      <w:r>
        <w:rPr>
          <w:sz w:val="22"/>
          <w:szCs w:val="22"/>
        </w:rPr>
        <w:t>le</w:t>
      </w:r>
      <w:r w:rsidRPr="00720874">
        <w:rPr>
          <w:sz w:val="22"/>
          <w:szCs w:val="22"/>
        </w:rPr>
        <w:t xml:space="preserve"> attività sono organizzate in forma blended o richiedono la presenza presso l’Università ospitante e quindi, la mobilità </w:t>
      </w:r>
      <w:r>
        <w:rPr>
          <w:sz w:val="22"/>
          <w:szCs w:val="22"/>
        </w:rPr>
        <w:t>dello/a studente/essa</w:t>
      </w:r>
      <w:r w:rsidRPr="00720874">
        <w:rPr>
          <w:sz w:val="22"/>
          <w:szCs w:val="22"/>
        </w:rPr>
        <w:t xml:space="preserve">, esse vengono finanziate attraverso l’utilizzo dei fondi del progetto ERUA2 – European Reform University Alliance 2 (Agreement and Project number: 101124451), fino all’importo massimo di € 800,00. Il contributo quindi verrà erogato soltanto con </w:t>
      </w:r>
      <w:r w:rsidRPr="00F44F5A">
        <w:rPr>
          <w:sz w:val="22"/>
          <w:szCs w:val="22"/>
        </w:rPr>
        <w:t>riferimento alla mobilità fisica.</w:t>
      </w:r>
      <w:r w:rsidRPr="00F44F5A">
        <w:rPr>
          <w:rStyle w:val="Collegamentoipertestuale"/>
          <w:sz w:val="22"/>
          <w:szCs w:val="22"/>
        </w:rPr>
        <w:t xml:space="preserve"> </w:t>
      </w:r>
      <w:r w:rsidRPr="00F44F5A">
        <w:rPr>
          <w:sz w:val="22"/>
          <w:szCs w:val="22"/>
        </w:rPr>
        <w:t xml:space="preserve"> </w:t>
      </w:r>
    </w:p>
    <w:p w14:paraId="531E52CB" w14:textId="77777777" w:rsidR="00061A1D" w:rsidRPr="00F44F5A" w:rsidRDefault="00061A1D" w:rsidP="00061A1D">
      <w:pPr>
        <w:rPr>
          <w:sz w:val="22"/>
          <w:szCs w:val="22"/>
        </w:rPr>
      </w:pPr>
      <w:r w:rsidRPr="00F44F5A">
        <w:rPr>
          <w:b/>
          <w:sz w:val="22"/>
          <w:szCs w:val="22"/>
        </w:rPr>
        <w:t>3.2</w:t>
      </w:r>
      <w:r w:rsidRPr="00F44F5A">
        <w:rPr>
          <w:sz w:val="22"/>
          <w:szCs w:val="22"/>
        </w:rPr>
        <w:t xml:space="preserve"> In aggiunta all’importo massimo €800, lo studente può beneficiare di un rimborso aggiuntivo di €100, a condizione che si verifichi almeno una delle seguenti condizioni:</w:t>
      </w:r>
    </w:p>
    <w:p w14:paraId="4D5B08FE" w14:textId="77777777" w:rsidR="00061A1D" w:rsidRPr="00F44F5A" w:rsidRDefault="00061A1D" w:rsidP="00061A1D">
      <w:pPr>
        <w:pStyle w:val="xmsonormal"/>
        <w:numPr>
          <w:ilvl w:val="0"/>
          <w:numId w:val="2"/>
        </w:numPr>
        <w:shd w:val="clear" w:color="auto" w:fill="FFFFFF"/>
        <w:rPr>
          <w:sz w:val="22"/>
          <w:szCs w:val="22"/>
          <w:lang w:eastAsia="en-US"/>
        </w:rPr>
      </w:pPr>
      <w:r w:rsidRPr="00F44F5A">
        <w:rPr>
          <w:sz w:val="22"/>
          <w:szCs w:val="22"/>
          <w:lang w:eastAsia="en-US"/>
        </w:rPr>
        <w:t>lo studente possieda uno status di disabilità riconosciuto, dichiarato al momento dell’immatricolazione e regolarmente registrato nel sistema Esse3;</w:t>
      </w:r>
    </w:p>
    <w:p w14:paraId="3874CA8C" w14:textId="77777777" w:rsidR="00061A1D" w:rsidRDefault="00061A1D" w:rsidP="00061A1D">
      <w:pPr>
        <w:pStyle w:val="xmsonormal"/>
        <w:numPr>
          <w:ilvl w:val="0"/>
          <w:numId w:val="2"/>
        </w:numPr>
        <w:shd w:val="clear" w:color="auto" w:fill="FFFFFF"/>
        <w:rPr>
          <w:sz w:val="22"/>
          <w:szCs w:val="22"/>
          <w:lang w:eastAsia="en-US"/>
        </w:rPr>
      </w:pPr>
      <w:r w:rsidRPr="00F44F5A">
        <w:rPr>
          <w:sz w:val="22"/>
          <w:szCs w:val="22"/>
          <w:lang w:eastAsia="en-US"/>
        </w:rPr>
        <w:t>lo studente rientri nella prima fascia di reddito ISEE;</w:t>
      </w:r>
    </w:p>
    <w:p w14:paraId="738B2144" w14:textId="77777777" w:rsidR="00061A1D" w:rsidRPr="001553EC" w:rsidRDefault="00061A1D" w:rsidP="00061A1D">
      <w:pPr>
        <w:pStyle w:val="xmsonormal"/>
        <w:numPr>
          <w:ilvl w:val="0"/>
          <w:numId w:val="2"/>
        </w:numPr>
        <w:shd w:val="clear" w:color="auto" w:fill="FFFFFF"/>
        <w:rPr>
          <w:sz w:val="22"/>
          <w:szCs w:val="22"/>
          <w:lang w:eastAsia="en-US"/>
        </w:rPr>
      </w:pPr>
      <w:r w:rsidRPr="001553EC">
        <w:rPr>
          <w:sz w:val="22"/>
          <w:szCs w:val="22"/>
        </w:rPr>
        <w:t xml:space="preserve">lo studente effettui una mobilità Green, ovvero utilizzi una modalità di viaggio a basse emissioni di CO₂ (come treno, car sharing o autobus), al fine di promuovere una mobilità internazionale più inclusiva e sostenibile. Il contributo per il viaggio Green è destinato ai beneficiari che effettuano un viaggio Green sia per l’andata che per il ritorno. I documenti giustificativi sia per il viaggio di andata che per quello di ritorno devono essere conservati al fine di dimostrare che è stato effettuato un viaggio Green. </w:t>
      </w:r>
    </w:p>
    <w:p w14:paraId="1285AE4D" w14:textId="77777777" w:rsidR="00061A1D" w:rsidRDefault="00061A1D" w:rsidP="00061A1D">
      <w:pPr>
        <w:jc w:val="both"/>
        <w:rPr>
          <w:sz w:val="22"/>
          <w:szCs w:val="22"/>
        </w:rPr>
      </w:pPr>
      <w:r w:rsidRPr="00BB2760">
        <w:rPr>
          <w:b/>
          <w:sz w:val="22"/>
          <w:szCs w:val="22"/>
        </w:rPr>
        <w:t>3.3</w:t>
      </w:r>
      <w:r>
        <w:rPr>
          <w:sz w:val="22"/>
          <w:szCs w:val="22"/>
        </w:rPr>
        <w:t xml:space="preserve"> </w:t>
      </w:r>
      <w:r w:rsidRPr="00720874">
        <w:rPr>
          <w:sz w:val="22"/>
          <w:szCs w:val="22"/>
        </w:rPr>
        <w:t xml:space="preserve">Si precisa che </w:t>
      </w:r>
      <w:r w:rsidRPr="00724F7D">
        <w:rPr>
          <w:b/>
          <w:sz w:val="22"/>
          <w:szCs w:val="22"/>
        </w:rPr>
        <w:t>l’importo sopra indicato rappresenta il massimo rimborsabile per ogni mobilità, che si potrebbe discostare da quanto realmente speso per la singola attività breve di formazione e, di conseguenza, dal rimborso che sarà erogato</w:t>
      </w:r>
      <w:r w:rsidRPr="00720874">
        <w:rPr>
          <w:sz w:val="22"/>
          <w:szCs w:val="22"/>
        </w:rPr>
        <w:t xml:space="preserve">. Il rimborso delle spese sostenute sarà </w:t>
      </w:r>
      <w:r>
        <w:rPr>
          <w:sz w:val="22"/>
          <w:szCs w:val="22"/>
        </w:rPr>
        <w:t>effettuato sulla base dei giustificativi presentati e</w:t>
      </w:r>
      <w:r w:rsidRPr="00720874">
        <w:rPr>
          <w:sz w:val="22"/>
          <w:szCs w:val="22"/>
        </w:rPr>
        <w:t xml:space="preserve"> secondo i principi e nei limiti di quanto stabilito </w:t>
      </w:r>
      <w:r>
        <w:rPr>
          <w:sz w:val="22"/>
          <w:szCs w:val="22"/>
        </w:rPr>
        <w:t>da</w:t>
      </w:r>
      <w:r w:rsidRPr="00720874">
        <w:rPr>
          <w:sz w:val="22"/>
          <w:szCs w:val="22"/>
        </w:rPr>
        <w:t xml:space="preserve">l “Regolamento per la disciplina </w:t>
      </w:r>
    </w:p>
    <w:p w14:paraId="1912A3B6" w14:textId="77777777" w:rsidR="00061A1D" w:rsidRDefault="00061A1D" w:rsidP="00061A1D">
      <w:pPr>
        <w:jc w:val="both"/>
        <w:rPr>
          <w:sz w:val="22"/>
          <w:szCs w:val="22"/>
        </w:rPr>
      </w:pPr>
    </w:p>
    <w:p w14:paraId="7A695CEB" w14:textId="77777777" w:rsidR="00061A1D" w:rsidRDefault="00061A1D" w:rsidP="00061A1D">
      <w:pPr>
        <w:jc w:val="both"/>
        <w:rPr>
          <w:sz w:val="22"/>
          <w:szCs w:val="22"/>
        </w:rPr>
      </w:pPr>
    </w:p>
    <w:p w14:paraId="2A683354" w14:textId="77777777" w:rsidR="00061A1D" w:rsidRDefault="00061A1D" w:rsidP="00061A1D">
      <w:pPr>
        <w:jc w:val="both"/>
        <w:rPr>
          <w:sz w:val="22"/>
          <w:szCs w:val="22"/>
        </w:rPr>
      </w:pPr>
    </w:p>
    <w:p w14:paraId="3B8827B0" w14:textId="371E8F32" w:rsidR="00061A1D" w:rsidRPr="00BB2760" w:rsidRDefault="00061A1D" w:rsidP="00061A1D">
      <w:pPr>
        <w:jc w:val="both"/>
        <w:rPr>
          <w:strike/>
        </w:rPr>
      </w:pPr>
      <w:r w:rsidRPr="00720874">
        <w:rPr>
          <w:sz w:val="22"/>
          <w:szCs w:val="22"/>
        </w:rPr>
        <w:t xml:space="preserve">delle modalità di conferimento e del trattamento economico degli incarichi di missione” disponibile al seguente link: </w:t>
      </w:r>
      <w:r>
        <w:fldChar w:fldCharType="begin"/>
      </w:r>
      <w:r>
        <w:instrText xml:space="preserve"> HYPERLINK "http://www.unimc.it/it/ateneo/normativa/regolamenti-di-ateneo/regolamento-per-la-disciplina-delle-modalita-di-conferimento-e-del-trattamento-economico-degli-incarichi-di-missione-pubblicato.pdf" \h </w:instrText>
      </w:r>
      <w:r>
        <w:fldChar w:fldCharType="separate"/>
      </w:r>
      <w:r w:rsidRPr="00720874">
        <w:rPr>
          <w:rStyle w:val="Collegamentoipertestuale"/>
          <w:sz w:val="22"/>
          <w:szCs w:val="22"/>
        </w:rPr>
        <w:t>www.unimc.it/it/ateneo/normativa/regolamenti-di-ateneo/regolamento-per-la-disciplina-delle-modalita-di-conferimento-e-del-trattamento-economico-degli-incarichi-di-missione-pubblicato.pdf</w:t>
      </w:r>
      <w:r>
        <w:rPr>
          <w:rStyle w:val="Collegamentoipertestuale"/>
          <w:color w:val="auto"/>
          <w:sz w:val="22"/>
          <w:szCs w:val="22"/>
        </w:rPr>
        <w:fldChar w:fldCharType="end"/>
      </w:r>
    </w:p>
    <w:p w14:paraId="716759AF" w14:textId="77777777" w:rsidR="00061A1D" w:rsidRPr="00720874" w:rsidRDefault="00061A1D" w:rsidP="00061A1D">
      <w:pPr>
        <w:rPr>
          <w:sz w:val="22"/>
          <w:szCs w:val="22"/>
        </w:rPr>
      </w:pPr>
    </w:p>
    <w:p w14:paraId="24E88B1B" w14:textId="77777777" w:rsidR="00061A1D" w:rsidRPr="00720874" w:rsidRDefault="00061A1D" w:rsidP="00061A1D">
      <w:pPr>
        <w:rPr>
          <w:b/>
          <w:sz w:val="22"/>
          <w:szCs w:val="22"/>
        </w:rPr>
      </w:pPr>
      <w:r w:rsidRPr="00720874">
        <w:rPr>
          <w:b/>
          <w:sz w:val="22"/>
          <w:szCs w:val="22"/>
        </w:rPr>
        <w:t>ARTICOLO 4 - AMMISSIBILITÀ DEI COSTI</w:t>
      </w:r>
    </w:p>
    <w:p w14:paraId="082D6075" w14:textId="77777777" w:rsidR="00061A1D" w:rsidRPr="00720874" w:rsidRDefault="00061A1D" w:rsidP="00061A1D">
      <w:pPr>
        <w:rPr>
          <w:sz w:val="22"/>
          <w:szCs w:val="22"/>
        </w:rPr>
      </w:pPr>
      <w:r w:rsidRPr="00720874">
        <w:rPr>
          <w:sz w:val="22"/>
          <w:szCs w:val="22"/>
        </w:rPr>
        <w:t>4.1</w:t>
      </w:r>
      <w:r w:rsidRPr="00720874">
        <w:rPr>
          <w:sz w:val="22"/>
          <w:szCs w:val="22"/>
        </w:rPr>
        <w:tab/>
        <w:t xml:space="preserve">Per essere ammissibili, i costi devono essere effettivamente </w:t>
      </w:r>
      <w:r>
        <w:rPr>
          <w:sz w:val="22"/>
          <w:szCs w:val="22"/>
        </w:rPr>
        <w:t>sostenuti</w:t>
      </w:r>
      <w:r w:rsidRPr="00720874">
        <w:rPr>
          <w:sz w:val="22"/>
          <w:szCs w:val="22"/>
        </w:rPr>
        <w:t xml:space="preserve"> dal Partecipante nel periodo indicato nell’Articolo 2 e/o essere necessari per la realizzazione delle attività nell’Allegato. I costi devono essere conformi alla normativa nazionale applicabile in materia fiscale, di lavoro e di previdenza sociale.</w:t>
      </w:r>
    </w:p>
    <w:p w14:paraId="4FDA0D38" w14:textId="77777777" w:rsidR="00061A1D" w:rsidRPr="00720874" w:rsidRDefault="00061A1D" w:rsidP="00061A1D">
      <w:pPr>
        <w:rPr>
          <w:sz w:val="22"/>
          <w:szCs w:val="22"/>
        </w:rPr>
      </w:pPr>
      <w:r w:rsidRPr="00720874">
        <w:rPr>
          <w:sz w:val="22"/>
          <w:szCs w:val="22"/>
        </w:rPr>
        <w:t xml:space="preserve">4.2 </w:t>
      </w:r>
      <w:r w:rsidRPr="00720874">
        <w:rPr>
          <w:sz w:val="22"/>
          <w:szCs w:val="22"/>
        </w:rPr>
        <w:tab/>
        <w:t>I costi effettivi sostenuti (ad esempio le spese di vitto e trasporti</w:t>
      </w:r>
      <w:r>
        <w:rPr>
          <w:sz w:val="22"/>
          <w:szCs w:val="22"/>
        </w:rPr>
        <w:t>)</w:t>
      </w:r>
      <w:r w:rsidRPr="00720874">
        <w:rPr>
          <w:sz w:val="22"/>
          <w:szCs w:val="22"/>
        </w:rPr>
        <w:t xml:space="preserve"> devono essere giustificati con documenti quali fatture, ricevute, scontrini ecc.</w:t>
      </w:r>
    </w:p>
    <w:p w14:paraId="7B39F754" w14:textId="77777777" w:rsidR="00061A1D" w:rsidRDefault="00061A1D" w:rsidP="00061A1D">
      <w:pPr>
        <w:pStyle w:val="NormaleWeb"/>
        <w:rPr>
          <w:sz w:val="22"/>
        </w:rPr>
      </w:pPr>
      <w:r w:rsidRPr="00720874">
        <w:rPr>
          <w:sz w:val="22"/>
          <w:szCs w:val="22"/>
        </w:rPr>
        <w:t xml:space="preserve">4.3   </w:t>
      </w:r>
      <w:r w:rsidRPr="00EB3FBF">
        <w:rPr>
          <w:rStyle w:val="Enfasigrassetto"/>
          <w:rFonts w:eastAsiaTheme="majorEastAsia"/>
          <w:sz w:val="22"/>
          <w:szCs w:val="22"/>
        </w:rPr>
        <w:t>Il contributo finanziario erogato al Partecipante è incompatibile con qualsiasi altra forma di finanziamento proveniente da fondi europei. Pertanto, tutti gli studenti che, durante la mobilità ERUA2, s</w:t>
      </w:r>
      <w:r>
        <w:rPr>
          <w:rStyle w:val="Enfasigrassetto"/>
          <w:rFonts w:eastAsiaTheme="majorEastAsia"/>
          <w:sz w:val="22"/>
          <w:szCs w:val="22"/>
        </w:rPr>
        <w:t>volgono contemporaneamente</w:t>
      </w:r>
      <w:r w:rsidRPr="00EB3FBF">
        <w:rPr>
          <w:rStyle w:val="Enfasigrassetto"/>
          <w:rFonts w:eastAsiaTheme="majorEastAsia"/>
          <w:sz w:val="22"/>
          <w:szCs w:val="22"/>
        </w:rPr>
        <w:t xml:space="preserve"> </w:t>
      </w:r>
      <w:r>
        <w:rPr>
          <w:rStyle w:val="Enfasigrassetto"/>
          <w:rFonts w:eastAsiaTheme="majorEastAsia"/>
          <w:sz w:val="22"/>
          <w:szCs w:val="22"/>
        </w:rPr>
        <w:t>una</w:t>
      </w:r>
      <w:r w:rsidRPr="00EB3FBF">
        <w:rPr>
          <w:rStyle w:val="Enfasigrassetto"/>
          <w:rFonts w:eastAsiaTheme="majorEastAsia"/>
          <w:sz w:val="22"/>
          <w:szCs w:val="22"/>
        </w:rPr>
        <w:t xml:space="preserve"> mobilità Erasmus per studio o tirocinio, non avranno diritto al rimborso previsto nell’ambito del programma ERUA2.</w:t>
      </w:r>
      <w:r>
        <w:rPr>
          <w:rStyle w:val="Enfasigrassetto"/>
          <w:rFonts w:eastAsiaTheme="majorEastAsia"/>
          <w:sz w:val="22"/>
          <w:szCs w:val="22"/>
        </w:rPr>
        <w:t xml:space="preserve"> </w:t>
      </w:r>
      <w:r w:rsidRPr="00EB3FBF">
        <w:rPr>
          <w:rStyle w:val="Enfasigrassetto"/>
          <w:rFonts w:eastAsiaTheme="majorEastAsia"/>
          <w:sz w:val="22"/>
          <w:szCs w:val="22"/>
        </w:rPr>
        <w:t>I</w:t>
      </w:r>
      <w:r w:rsidRPr="00EB3FBF">
        <w:rPr>
          <w:sz w:val="22"/>
        </w:rPr>
        <w:t xml:space="preserve">l </w:t>
      </w:r>
      <w:r w:rsidRPr="00EB3FBF">
        <w:rPr>
          <w:rStyle w:val="Enfasigrassetto"/>
          <w:rFonts w:eastAsiaTheme="majorEastAsia"/>
          <w:sz w:val="22"/>
        </w:rPr>
        <w:t>contributo finanziario</w:t>
      </w:r>
      <w:r w:rsidRPr="00EB3FBF">
        <w:rPr>
          <w:sz w:val="22"/>
        </w:rPr>
        <w:t xml:space="preserve"> erogato al Partecipante risulta </w:t>
      </w:r>
      <w:r w:rsidRPr="00EB3FBF">
        <w:rPr>
          <w:rStyle w:val="Enfasigrassetto"/>
          <w:rFonts w:eastAsiaTheme="majorEastAsia"/>
          <w:sz w:val="22"/>
        </w:rPr>
        <w:t>incompatibile con alcune categorie di dottorandi</w:t>
      </w:r>
      <w:r w:rsidRPr="00EB3FBF">
        <w:rPr>
          <w:sz w:val="22"/>
        </w:rPr>
        <w:t xml:space="preserve">. In particolare, </w:t>
      </w:r>
      <w:r w:rsidRPr="00EB3FBF">
        <w:rPr>
          <w:rStyle w:val="Enfasigrassetto"/>
          <w:rFonts w:eastAsiaTheme="majorEastAsia"/>
          <w:sz w:val="22"/>
        </w:rPr>
        <w:t>non potranno beneficiare del rimborso tramite i fondi ERUA2</w:t>
      </w:r>
      <w:r w:rsidRPr="00EB3FBF">
        <w:rPr>
          <w:sz w:val="22"/>
        </w:rPr>
        <w:t xml:space="preserve"> gli studenti iscritti a programmi di dottorato che prevedono un impegno </w:t>
      </w:r>
      <w:r w:rsidRPr="00EB3FBF">
        <w:rPr>
          <w:rStyle w:val="Enfasigrassetto"/>
          <w:rFonts w:eastAsiaTheme="majorEastAsia"/>
          <w:sz w:val="22"/>
        </w:rPr>
        <w:t>“</w:t>
      </w:r>
      <w:proofErr w:type="spellStart"/>
      <w:r w:rsidRPr="00EB3FBF">
        <w:rPr>
          <w:rStyle w:val="Enfasigrassetto"/>
          <w:rFonts w:eastAsiaTheme="majorEastAsia"/>
          <w:sz w:val="22"/>
        </w:rPr>
        <w:t>fully</w:t>
      </w:r>
      <w:proofErr w:type="spellEnd"/>
      <w:r w:rsidRPr="00EB3FBF">
        <w:rPr>
          <w:rStyle w:val="Enfasigrassetto"/>
          <w:rFonts w:eastAsiaTheme="majorEastAsia"/>
          <w:sz w:val="22"/>
        </w:rPr>
        <w:t xml:space="preserve"> </w:t>
      </w:r>
      <w:proofErr w:type="spellStart"/>
      <w:r w:rsidRPr="00EB3FBF">
        <w:rPr>
          <w:rStyle w:val="Enfasigrassetto"/>
          <w:rFonts w:eastAsiaTheme="majorEastAsia"/>
          <w:sz w:val="22"/>
        </w:rPr>
        <w:t>devoted</w:t>
      </w:r>
      <w:proofErr w:type="spellEnd"/>
      <w:r w:rsidRPr="00EB3FBF">
        <w:rPr>
          <w:rStyle w:val="Enfasigrassetto"/>
          <w:rFonts w:eastAsiaTheme="majorEastAsia"/>
          <w:sz w:val="22"/>
        </w:rPr>
        <w:t>”</w:t>
      </w:r>
      <w:r w:rsidRPr="00EB3FBF">
        <w:rPr>
          <w:sz w:val="22"/>
        </w:rPr>
        <w:t xml:space="preserve"> alle attività di ricerca, ossia un </w:t>
      </w:r>
      <w:r w:rsidRPr="00EB3FBF">
        <w:rPr>
          <w:rStyle w:val="Enfasigrassetto"/>
          <w:rFonts w:eastAsiaTheme="majorEastAsia"/>
          <w:sz w:val="22"/>
        </w:rPr>
        <w:t>vincolo di esclusività</w:t>
      </w:r>
      <w:r w:rsidRPr="00EB3FBF">
        <w:rPr>
          <w:sz w:val="22"/>
        </w:rPr>
        <w:t xml:space="preserve"> nello svolgimento del dottorato. Rientrano tra questi, a titolo esemplificativo, i </w:t>
      </w:r>
      <w:r w:rsidRPr="00EB3FBF">
        <w:rPr>
          <w:rStyle w:val="Enfasigrassetto"/>
          <w:rFonts w:eastAsiaTheme="majorEastAsia"/>
          <w:sz w:val="22"/>
        </w:rPr>
        <w:t>dottorati finanziati nell’ambito del Programma Nazionale di Ripresa e Resilienza (PNRR)</w:t>
      </w:r>
      <w:r w:rsidRPr="00EB3FBF">
        <w:rPr>
          <w:b/>
          <w:sz w:val="22"/>
        </w:rPr>
        <w:t>.</w:t>
      </w:r>
      <w:r w:rsidRPr="00EB3FBF">
        <w:rPr>
          <w:sz w:val="22"/>
        </w:rPr>
        <w:br/>
        <w:t xml:space="preserve">Tali studenti, essendo tenuti a dedicarsi in via esclusiva alle attività previste dal proprio percorso di dottorato, </w:t>
      </w:r>
      <w:r w:rsidRPr="00EB3FBF">
        <w:rPr>
          <w:rStyle w:val="Enfasigrassetto"/>
          <w:rFonts w:eastAsiaTheme="majorEastAsia"/>
          <w:sz w:val="22"/>
        </w:rPr>
        <w:t>non soddisfano le condizioni necessarie per poter beneficiare di rimborsi attraverso altri fondi</w:t>
      </w:r>
      <w:r w:rsidRPr="00EB3FBF">
        <w:rPr>
          <w:b/>
          <w:sz w:val="22"/>
        </w:rPr>
        <w:t>,</w:t>
      </w:r>
      <w:r w:rsidRPr="00EB3FBF">
        <w:rPr>
          <w:sz w:val="22"/>
        </w:rPr>
        <w:t xml:space="preserve"> quali i fondi ERUA2.</w:t>
      </w:r>
    </w:p>
    <w:p w14:paraId="79D2577C" w14:textId="77777777" w:rsidR="00061A1D" w:rsidRPr="00720874" w:rsidRDefault="00061A1D" w:rsidP="00061A1D">
      <w:pPr>
        <w:pStyle w:val="NormaleWeb"/>
        <w:rPr>
          <w:sz w:val="22"/>
          <w:szCs w:val="22"/>
        </w:rPr>
      </w:pPr>
      <w:r w:rsidRPr="00720874">
        <w:rPr>
          <w:sz w:val="22"/>
          <w:szCs w:val="22"/>
        </w:rPr>
        <w:t xml:space="preserve">4.4 </w:t>
      </w:r>
      <w:r w:rsidRPr="00720874">
        <w:rPr>
          <w:sz w:val="22"/>
          <w:szCs w:val="22"/>
        </w:rPr>
        <w:tab/>
        <w:t>Il Partecipante non può richiedere un rimborso per le perdite del cambio di valuta o per le spese bancarie addebitate dalla banca del Partecipante per i trasferimenti dall’organizzazione di appartenenza.</w:t>
      </w:r>
    </w:p>
    <w:p w14:paraId="1573278F" w14:textId="77777777" w:rsidR="00061A1D" w:rsidRPr="00720874" w:rsidRDefault="00061A1D" w:rsidP="00061A1D">
      <w:pPr>
        <w:rPr>
          <w:sz w:val="22"/>
          <w:szCs w:val="22"/>
        </w:rPr>
      </w:pPr>
    </w:p>
    <w:p w14:paraId="7DC167FF" w14:textId="77777777" w:rsidR="00061A1D" w:rsidRPr="00F44F5A" w:rsidRDefault="00061A1D" w:rsidP="00061A1D">
      <w:pPr>
        <w:rPr>
          <w:b/>
          <w:bCs/>
          <w:sz w:val="22"/>
          <w:szCs w:val="22"/>
        </w:rPr>
      </w:pPr>
      <w:r w:rsidRPr="00F44F5A">
        <w:rPr>
          <w:b/>
          <w:bCs/>
          <w:sz w:val="22"/>
          <w:szCs w:val="22"/>
        </w:rPr>
        <w:t>ARTICOLO 5 – MODALITÀ DI PAGAMENTO</w:t>
      </w:r>
    </w:p>
    <w:p w14:paraId="7FBF93AD" w14:textId="77777777" w:rsidR="00061A1D" w:rsidRPr="00F44F5A" w:rsidRDefault="00061A1D" w:rsidP="00061A1D">
      <w:r w:rsidRPr="00F44F5A">
        <w:rPr>
          <w:b/>
          <w:sz w:val="22"/>
          <w:szCs w:val="22"/>
        </w:rPr>
        <w:t>5.1</w:t>
      </w:r>
      <w:r w:rsidRPr="00F44F5A">
        <w:rPr>
          <w:sz w:val="22"/>
          <w:szCs w:val="22"/>
        </w:rPr>
        <w:t xml:space="preserve"> L’erogazione del contributo </w:t>
      </w:r>
      <w:r w:rsidRPr="00C65F21">
        <w:rPr>
          <w:sz w:val="22"/>
          <w:szCs w:val="22"/>
        </w:rPr>
        <w:t>potrà</w:t>
      </w:r>
      <w:r>
        <w:rPr>
          <w:sz w:val="22"/>
          <w:szCs w:val="22"/>
        </w:rPr>
        <w:t xml:space="preserve"> </w:t>
      </w:r>
      <w:r w:rsidRPr="00C65F21">
        <w:rPr>
          <w:sz w:val="22"/>
          <w:szCs w:val="22"/>
        </w:rPr>
        <w:t>avvenire in due soluzioni</w:t>
      </w:r>
      <w:r w:rsidRPr="00F44F5A">
        <w:rPr>
          <w:sz w:val="22"/>
          <w:szCs w:val="22"/>
        </w:rPr>
        <w:t>:</w:t>
      </w:r>
    </w:p>
    <w:p w14:paraId="73913F5E" w14:textId="41DBBCFE" w:rsidR="00061A1D" w:rsidRPr="00F44F5A" w:rsidRDefault="00061A1D" w:rsidP="00061A1D">
      <w:pPr>
        <w:pStyle w:val="Paragrafoelenco"/>
        <w:numPr>
          <w:ilvl w:val="0"/>
          <w:numId w:val="1"/>
        </w:numPr>
        <w:jc w:val="both"/>
      </w:pPr>
      <w:r w:rsidRPr="00F44F5A">
        <w:rPr>
          <w:rFonts w:ascii="Times New Roman" w:hAnsi="Times New Roman" w:cs="Times New Roman"/>
          <w:sz w:val="22"/>
          <w:szCs w:val="22"/>
        </w:rPr>
        <w:t xml:space="preserve">Solo se strettamente necessario, prima dell’inizio dell’attività breve di formazione e dopo la firma da parte dello studente del </w:t>
      </w:r>
      <w:r>
        <w:rPr>
          <w:rFonts w:ascii="Times New Roman" w:hAnsi="Times New Roman" w:cs="Times New Roman"/>
          <w:sz w:val="22"/>
          <w:szCs w:val="22"/>
        </w:rPr>
        <w:t xml:space="preserve">presente </w:t>
      </w:r>
      <w:r w:rsidRPr="00F44F5A">
        <w:rPr>
          <w:rFonts w:ascii="Times New Roman" w:hAnsi="Times New Roman" w:cs="Times New Roman"/>
          <w:sz w:val="22"/>
          <w:szCs w:val="22"/>
        </w:rPr>
        <w:t>Contratto di Mobilità ERUA, potrà essere erogato un acconto massimo pari al 50% del contributo massimo previsto, a seguito della ricezione da parte dell’Ufficio Mobilità Internazionale della “Richiesta di anticipo” debitamente compilata e disponibile al seguente link</w:t>
      </w:r>
      <w:r w:rsidRPr="00052571">
        <w:rPr>
          <w:rFonts w:ascii="Times New Roman" w:hAnsi="Times New Roman" w:cs="Times New Roman"/>
          <w:sz w:val="22"/>
          <w:szCs w:val="22"/>
        </w:rPr>
        <w:t xml:space="preserve">: </w:t>
      </w:r>
      <w:hyperlink r:id="rId12" w:tgtFrame="_blank" w:tooltip="https://iro.unimc.it/it/studenti/studenti-in-partenza/erua/mobilita-erua" w:history="1">
        <w:r w:rsidR="00052571" w:rsidRPr="00052571">
          <w:rPr>
            <w:rStyle w:val="Collegamentoipertestuale"/>
          </w:rPr>
          <w:t>https://iro.unimc.it/it/studenti/studenti-in-partenza/erua/mobilita-erua</w:t>
        </w:r>
      </w:hyperlink>
      <w:r w:rsidR="00052571">
        <w:t xml:space="preserve">; </w:t>
      </w:r>
    </w:p>
    <w:p w14:paraId="2638EC2A" w14:textId="77777777" w:rsidR="00061A1D" w:rsidRPr="00F44F5A" w:rsidRDefault="00061A1D" w:rsidP="00061A1D">
      <w:pPr>
        <w:pStyle w:val="Paragrafoelenco"/>
        <w:numPr>
          <w:ilvl w:val="0"/>
          <w:numId w:val="1"/>
        </w:numPr>
        <w:jc w:val="both"/>
      </w:pPr>
      <w:r w:rsidRPr="00F44F5A">
        <w:rPr>
          <w:rFonts w:ascii="Times New Roman" w:hAnsi="Times New Roman" w:cs="Times New Roman"/>
          <w:sz w:val="22"/>
          <w:szCs w:val="22"/>
        </w:rPr>
        <w:t xml:space="preserve">al termine dell’attività breve di formazione e successivamente alla consegna da parte dello/a studente/essa di tutti gli scontrini e delle ricevute originali delle spese sostenute, corredata dalla relativa documentazione, verrà erogato il saldo del contributo che rappresenta l’eventuale differenza di spesa sostenuta rispetto all’anticipo ricevuto o il totale delle spese sostenute durante la mobilità, nel caso in cui non si abbia richiesto l’anticipo. </w:t>
      </w:r>
    </w:p>
    <w:p w14:paraId="70C8DA33" w14:textId="77777777" w:rsidR="00061A1D" w:rsidRPr="00720874" w:rsidRDefault="00061A1D" w:rsidP="00061A1D">
      <w:pPr>
        <w:rPr>
          <w:sz w:val="22"/>
          <w:szCs w:val="22"/>
        </w:rPr>
      </w:pPr>
      <w:r w:rsidRPr="00720874">
        <w:rPr>
          <w:b/>
          <w:bCs/>
          <w:sz w:val="22"/>
          <w:szCs w:val="22"/>
        </w:rPr>
        <w:t>5.</w:t>
      </w:r>
      <w:r>
        <w:rPr>
          <w:b/>
          <w:bCs/>
          <w:sz w:val="22"/>
          <w:szCs w:val="22"/>
        </w:rPr>
        <w:t>2</w:t>
      </w:r>
      <w:r w:rsidRPr="00720874">
        <w:rPr>
          <w:b/>
          <w:bCs/>
          <w:sz w:val="22"/>
          <w:szCs w:val="22"/>
        </w:rPr>
        <w:t xml:space="preserve"> </w:t>
      </w:r>
      <w:r w:rsidRPr="00720874">
        <w:rPr>
          <w:bCs/>
          <w:sz w:val="22"/>
          <w:szCs w:val="22"/>
        </w:rPr>
        <w:t>Il contributo v</w:t>
      </w:r>
      <w:r w:rsidRPr="00720874">
        <w:rPr>
          <w:sz w:val="22"/>
          <w:szCs w:val="22"/>
        </w:rPr>
        <w:t>errà erogato tramite bonifico bancario in favore d</w:t>
      </w:r>
      <w:r>
        <w:rPr>
          <w:sz w:val="22"/>
          <w:szCs w:val="22"/>
        </w:rPr>
        <w:t>el</w:t>
      </w:r>
      <w:r w:rsidRPr="00720874">
        <w:rPr>
          <w:sz w:val="22"/>
          <w:szCs w:val="22"/>
        </w:rPr>
        <w:t xml:space="preserve"> conto corrente fornito dal Partecipante stesso e precedentemente specificato, in cui il Partecipante </w:t>
      </w:r>
      <w:r w:rsidRPr="00720874">
        <w:rPr>
          <w:b/>
          <w:bCs/>
          <w:sz w:val="22"/>
          <w:szCs w:val="22"/>
        </w:rPr>
        <w:t>figura come intestatario</w:t>
      </w:r>
      <w:r w:rsidRPr="00720874">
        <w:rPr>
          <w:sz w:val="22"/>
          <w:szCs w:val="22"/>
        </w:rPr>
        <w:t xml:space="preserve">. Con la firma del presente Accordo, il Partecipante dichiara di avere accertato la correttezza dei dati precedentemente specificati e di richiedere pertanto su tale conto il pagamento del contributo comunitario. </w:t>
      </w:r>
    </w:p>
    <w:p w14:paraId="6467D9A6" w14:textId="77777777" w:rsidR="00061A1D" w:rsidRPr="00EB3FBF" w:rsidRDefault="00061A1D" w:rsidP="00061A1D">
      <w:pPr>
        <w:rPr>
          <w:sz w:val="22"/>
          <w:szCs w:val="22"/>
        </w:rPr>
      </w:pPr>
      <w:r w:rsidRPr="00EB3FBF">
        <w:rPr>
          <w:sz w:val="22"/>
          <w:szCs w:val="22"/>
        </w:rPr>
        <w:t xml:space="preserve">Non è possibile effettuare bonifici, e quindi rimborsi, su carte intestate a terzi. </w:t>
      </w:r>
    </w:p>
    <w:p w14:paraId="7F15B0B5" w14:textId="77777777" w:rsidR="00061A1D" w:rsidRDefault="00061A1D" w:rsidP="00061A1D">
      <w:pPr>
        <w:rPr>
          <w:sz w:val="22"/>
          <w:szCs w:val="22"/>
        </w:rPr>
      </w:pPr>
      <w:r w:rsidRPr="00EB3FBF">
        <w:rPr>
          <w:sz w:val="22"/>
          <w:szCs w:val="22"/>
        </w:rPr>
        <w:t xml:space="preserve">La carta indicata deve essere associata a un IBAN italiano o di Area SEPA. </w:t>
      </w:r>
    </w:p>
    <w:p w14:paraId="7E29162C" w14:textId="77777777" w:rsidR="00061A1D" w:rsidRPr="00EB3FBF" w:rsidRDefault="00061A1D" w:rsidP="00061A1D">
      <w:pPr>
        <w:rPr>
          <w:sz w:val="22"/>
          <w:szCs w:val="22"/>
        </w:rPr>
      </w:pPr>
    </w:p>
    <w:p w14:paraId="09449118" w14:textId="77777777" w:rsidR="00061A1D" w:rsidRPr="00720874" w:rsidRDefault="00061A1D" w:rsidP="00061A1D">
      <w:pPr>
        <w:rPr>
          <w:sz w:val="22"/>
          <w:szCs w:val="22"/>
        </w:rPr>
      </w:pPr>
      <w:r w:rsidRPr="00720874">
        <w:rPr>
          <w:b/>
          <w:bCs/>
          <w:sz w:val="22"/>
          <w:szCs w:val="22"/>
        </w:rPr>
        <w:t>ARTICOLO 6 – RECUPERO</w:t>
      </w:r>
    </w:p>
    <w:p w14:paraId="7CEB7835" w14:textId="77777777" w:rsidR="00061A1D" w:rsidRDefault="00061A1D" w:rsidP="00061A1D">
      <w:pPr>
        <w:rPr>
          <w:sz w:val="22"/>
          <w:szCs w:val="22"/>
        </w:rPr>
      </w:pPr>
      <w:r w:rsidRPr="00720874">
        <w:rPr>
          <w:b/>
          <w:bCs/>
          <w:sz w:val="22"/>
          <w:szCs w:val="22"/>
        </w:rPr>
        <w:t xml:space="preserve">6.1 </w:t>
      </w:r>
      <w:r w:rsidRPr="00720874">
        <w:rPr>
          <w:sz w:val="22"/>
          <w:szCs w:val="22"/>
        </w:rPr>
        <w:t xml:space="preserve">Il supporto finanziario o parte di esso, dovrà essere recuperato dall’Istituto se il Partecipante non rispetta i termini del presente Accordo. Se il Partecipante risolve l’Accordo prima della conclusione dell’attività, dovrà restituire l’importo del contributo già eventualmente erogato e non avrà diritto al rimborso delle spese </w:t>
      </w:r>
    </w:p>
    <w:p w14:paraId="7FBFF8DB" w14:textId="77777777" w:rsidR="00061A1D" w:rsidRDefault="00061A1D" w:rsidP="00061A1D">
      <w:pPr>
        <w:rPr>
          <w:sz w:val="22"/>
          <w:szCs w:val="22"/>
        </w:rPr>
      </w:pPr>
    </w:p>
    <w:p w14:paraId="54709493" w14:textId="77777777" w:rsidR="00061A1D" w:rsidRDefault="00061A1D" w:rsidP="00061A1D">
      <w:pPr>
        <w:rPr>
          <w:sz w:val="22"/>
          <w:szCs w:val="22"/>
        </w:rPr>
      </w:pPr>
    </w:p>
    <w:p w14:paraId="79320B4F" w14:textId="77777777" w:rsidR="00061A1D" w:rsidRDefault="00061A1D" w:rsidP="00061A1D">
      <w:pPr>
        <w:rPr>
          <w:sz w:val="22"/>
          <w:szCs w:val="22"/>
        </w:rPr>
      </w:pPr>
    </w:p>
    <w:p w14:paraId="707466E8" w14:textId="77777777" w:rsidR="00061A1D" w:rsidRDefault="00061A1D" w:rsidP="00061A1D">
      <w:pPr>
        <w:rPr>
          <w:sz w:val="22"/>
          <w:szCs w:val="22"/>
        </w:rPr>
      </w:pPr>
    </w:p>
    <w:p w14:paraId="267F09FB" w14:textId="0FE8C904" w:rsidR="00061A1D" w:rsidRPr="00720874" w:rsidRDefault="00061A1D" w:rsidP="00061A1D">
      <w:pPr>
        <w:rPr>
          <w:sz w:val="22"/>
          <w:szCs w:val="22"/>
        </w:rPr>
      </w:pPr>
      <w:r w:rsidRPr="00720874">
        <w:rPr>
          <w:sz w:val="22"/>
          <w:szCs w:val="22"/>
        </w:rPr>
        <w:t xml:space="preserve">sostenute, fatta eccezione per situazioni </w:t>
      </w:r>
      <w:r>
        <w:rPr>
          <w:sz w:val="22"/>
          <w:szCs w:val="22"/>
        </w:rPr>
        <w:t>di</w:t>
      </w:r>
      <w:r w:rsidRPr="00720874">
        <w:rPr>
          <w:sz w:val="22"/>
          <w:szCs w:val="22"/>
        </w:rPr>
        <w:t xml:space="preserve"> gravi motivi </w:t>
      </w:r>
      <w:r>
        <w:rPr>
          <w:sz w:val="22"/>
          <w:szCs w:val="22"/>
        </w:rPr>
        <w:t xml:space="preserve">o per forza maggiore, </w:t>
      </w:r>
      <w:r w:rsidRPr="00720874">
        <w:rPr>
          <w:sz w:val="22"/>
          <w:szCs w:val="22"/>
        </w:rPr>
        <w:t xml:space="preserve">che saranno valutate singolarmente.  </w:t>
      </w:r>
    </w:p>
    <w:p w14:paraId="72AEA7DD" w14:textId="77777777" w:rsidR="00061A1D" w:rsidRPr="00720874" w:rsidRDefault="00061A1D" w:rsidP="00061A1D">
      <w:pPr>
        <w:rPr>
          <w:b/>
          <w:bCs/>
          <w:sz w:val="22"/>
          <w:szCs w:val="22"/>
        </w:rPr>
      </w:pPr>
    </w:p>
    <w:p w14:paraId="316AC6A4" w14:textId="77777777" w:rsidR="00061A1D" w:rsidRPr="00720874" w:rsidRDefault="00061A1D" w:rsidP="00061A1D">
      <w:pPr>
        <w:rPr>
          <w:b/>
          <w:sz w:val="22"/>
          <w:szCs w:val="22"/>
        </w:rPr>
      </w:pPr>
      <w:r w:rsidRPr="00720874">
        <w:rPr>
          <w:b/>
          <w:sz w:val="22"/>
          <w:szCs w:val="22"/>
        </w:rPr>
        <w:t xml:space="preserve">ARTICOLO </w:t>
      </w:r>
      <w:r>
        <w:rPr>
          <w:b/>
          <w:sz w:val="22"/>
          <w:szCs w:val="22"/>
        </w:rPr>
        <w:t>7</w:t>
      </w:r>
      <w:r w:rsidRPr="00720874">
        <w:rPr>
          <w:b/>
          <w:sz w:val="22"/>
          <w:szCs w:val="22"/>
        </w:rPr>
        <w:t xml:space="preserve"> – RISOLUZIONE DELL’ACCORDO</w:t>
      </w:r>
    </w:p>
    <w:p w14:paraId="68535712" w14:textId="77777777" w:rsidR="00061A1D" w:rsidRPr="00720874" w:rsidRDefault="00061A1D" w:rsidP="00061A1D">
      <w:pPr>
        <w:rPr>
          <w:sz w:val="22"/>
          <w:szCs w:val="22"/>
        </w:rPr>
      </w:pPr>
      <w:r>
        <w:rPr>
          <w:sz w:val="22"/>
          <w:szCs w:val="22"/>
        </w:rPr>
        <w:t>7</w:t>
      </w:r>
      <w:r w:rsidRPr="00720874">
        <w:rPr>
          <w:sz w:val="22"/>
          <w:szCs w:val="22"/>
        </w:rPr>
        <w:t>.1 L’Accordo può essere risolto da entrambe le parti qualora si verifichino circostanze che rendano l'esecuzione del contratto impraticabile, impossibile o eccessivamente difficile.</w:t>
      </w:r>
    </w:p>
    <w:p w14:paraId="6040310B" w14:textId="77777777" w:rsidR="00061A1D" w:rsidRPr="00720874" w:rsidRDefault="00061A1D" w:rsidP="00061A1D">
      <w:pPr>
        <w:rPr>
          <w:sz w:val="22"/>
          <w:szCs w:val="22"/>
        </w:rPr>
      </w:pPr>
      <w:r>
        <w:rPr>
          <w:sz w:val="22"/>
          <w:szCs w:val="22"/>
        </w:rPr>
        <w:t>7</w:t>
      </w:r>
      <w:r w:rsidRPr="00720874">
        <w:rPr>
          <w:sz w:val="22"/>
          <w:szCs w:val="22"/>
        </w:rPr>
        <w:t>.</w:t>
      </w:r>
      <w:r>
        <w:rPr>
          <w:sz w:val="22"/>
          <w:szCs w:val="22"/>
        </w:rPr>
        <w:t>2</w:t>
      </w:r>
      <w:r w:rsidRPr="00720874">
        <w:rPr>
          <w:sz w:val="22"/>
          <w:szCs w:val="22"/>
        </w:rPr>
        <w:t xml:space="preserve"> In caso di grave violazione degli obblighi o se il Partecipante ha commesso irregolarità, frode, corruzione o è coinvolto in un'organizzazione criminale, riciclaggio di denaro, crimini legati al terrorismo (incluso il finanziamento del terrorismo), lavoro minorile o traffico di esseri umani, l'organizzazione può risolvere il contratto dandone formale comunicazione alla controparte.</w:t>
      </w:r>
    </w:p>
    <w:p w14:paraId="19A6553B" w14:textId="77777777" w:rsidR="00061A1D" w:rsidRPr="00720874" w:rsidRDefault="00061A1D" w:rsidP="00061A1D">
      <w:pPr>
        <w:rPr>
          <w:sz w:val="22"/>
          <w:szCs w:val="22"/>
        </w:rPr>
      </w:pPr>
      <w:r>
        <w:rPr>
          <w:sz w:val="22"/>
          <w:szCs w:val="22"/>
        </w:rPr>
        <w:t>7</w:t>
      </w:r>
      <w:r w:rsidRPr="00720874">
        <w:rPr>
          <w:sz w:val="22"/>
          <w:szCs w:val="22"/>
        </w:rPr>
        <w:t>.</w:t>
      </w:r>
      <w:r>
        <w:rPr>
          <w:sz w:val="22"/>
          <w:szCs w:val="22"/>
        </w:rPr>
        <w:t>3</w:t>
      </w:r>
      <w:r w:rsidRPr="00720874">
        <w:rPr>
          <w:sz w:val="22"/>
          <w:szCs w:val="22"/>
        </w:rPr>
        <w:t xml:space="preserve"> L'organizzazione si riserva il diritto di avviare un'azione giudiziaria nel caso in cui l'eventuale rimborso richiesto non venga volontariamente emesso entro il termine comunicato al Partecipante tramite lettera raccomandata.</w:t>
      </w:r>
    </w:p>
    <w:p w14:paraId="1D2070EF" w14:textId="77777777" w:rsidR="00061A1D" w:rsidRPr="00720874" w:rsidRDefault="00061A1D" w:rsidP="00061A1D">
      <w:pPr>
        <w:rPr>
          <w:sz w:val="22"/>
          <w:szCs w:val="22"/>
        </w:rPr>
      </w:pPr>
      <w:r>
        <w:rPr>
          <w:sz w:val="22"/>
          <w:szCs w:val="22"/>
        </w:rPr>
        <w:t>7</w:t>
      </w:r>
      <w:r w:rsidRPr="00720874">
        <w:rPr>
          <w:sz w:val="22"/>
          <w:szCs w:val="22"/>
        </w:rPr>
        <w:t>.</w:t>
      </w:r>
      <w:r>
        <w:rPr>
          <w:sz w:val="22"/>
          <w:szCs w:val="22"/>
        </w:rPr>
        <w:t>4</w:t>
      </w:r>
      <w:r w:rsidRPr="00720874">
        <w:rPr>
          <w:sz w:val="22"/>
          <w:szCs w:val="22"/>
        </w:rPr>
        <w:t xml:space="preserve"> La risoluzione ha effetto dalla data indicata nella comunicazione: “data di cessazione”.</w:t>
      </w:r>
    </w:p>
    <w:p w14:paraId="009932A8" w14:textId="77777777" w:rsidR="00061A1D" w:rsidRPr="00720874" w:rsidRDefault="00061A1D" w:rsidP="00061A1D">
      <w:pPr>
        <w:rPr>
          <w:sz w:val="22"/>
          <w:szCs w:val="22"/>
        </w:rPr>
      </w:pPr>
      <w:r>
        <w:rPr>
          <w:sz w:val="22"/>
          <w:szCs w:val="22"/>
        </w:rPr>
        <w:t>7</w:t>
      </w:r>
      <w:r w:rsidRPr="00720874">
        <w:rPr>
          <w:sz w:val="22"/>
          <w:szCs w:val="22"/>
        </w:rPr>
        <w:t>.</w:t>
      </w:r>
      <w:r>
        <w:rPr>
          <w:sz w:val="22"/>
          <w:szCs w:val="22"/>
        </w:rPr>
        <w:t>5</w:t>
      </w:r>
      <w:r w:rsidRPr="00720874">
        <w:rPr>
          <w:sz w:val="22"/>
          <w:szCs w:val="22"/>
        </w:rPr>
        <w:t xml:space="preserve"> Il partecipante non potrà pretendere alcun risarcimento danni a causa della risoluzione da parte dell'organizzazione.</w:t>
      </w:r>
    </w:p>
    <w:p w14:paraId="1039027E" w14:textId="77777777" w:rsidR="00061A1D" w:rsidRPr="00720874" w:rsidRDefault="00061A1D" w:rsidP="00061A1D">
      <w:pPr>
        <w:rPr>
          <w:b/>
          <w:bCs/>
          <w:sz w:val="22"/>
          <w:szCs w:val="22"/>
        </w:rPr>
      </w:pPr>
    </w:p>
    <w:p w14:paraId="76215CBC" w14:textId="77777777" w:rsidR="00061A1D" w:rsidRPr="00720874" w:rsidRDefault="00061A1D" w:rsidP="00061A1D">
      <w:pPr>
        <w:rPr>
          <w:b/>
          <w:sz w:val="22"/>
          <w:szCs w:val="22"/>
        </w:rPr>
      </w:pPr>
      <w:r w:rsidRPr="00720874">
        <w:rPr>
          <w:b/>
          <w:sz w:val="22"/>
          <w:szCs w:val="22"/>
        </w:rPr>
        <w:t xml:space="preserve">ARTICOLO </w:t>
      </w:r>
      <w:r>
        <w:rPr>
          <w:b/>
          <w:sz w:val="22"/>
          <w:szCs w:val="22"/>
        </w:rPr>
        <w:t>8</w:t>
      </w:r>
      <w:r w:rsidRPr="00720874">
        <w:rPr>
          <w:b/>
          <w:sz w:val="22"/>
          <w:szCs w:val="22"/>
        </w:rPr>
        <w:t xml:space="preserve"> – FORZA MAGGIORE</w:t>
      </w:r>
    </w:p>
    <w:p w14:paraId="78EF9024" w14:textId="77777777" w:rsidR="00061A1D" w:rsidRPr="00720874" w:rsidRDefault="00061A1D" w:rsidP="00061A1D">
      <w:pPr>
        <w:rPr>
          <w:sz w:val="22"/>
          <w:szCs w:val="22"/>
        </w:rPr>
      </w:pPr>
      <w:r>
        <w:rPr>
          <w:sz w:val="22"/>
          <w:szCs w:val="22"/>
        </w:rPr>
        <w:t>8</w:t>
      </w:r>
      <w:r w:rsidRPr="00720874">
        <w:rPr>
          <w:sz w:val="22"/>
          <w:szCs w:val="22"/>
        </w:rPr>
        <w:t xml:space="preserve">.1 La parte impossibilitata per causa di forza maggiore ad adempiere agli obblighi derivanti dall’Accordo non può essere considerata inadempiente. </w:t>
      </w:r>
    </w:p>
    <w:p w14:paraId="1979B6A2" w14:textId="77777777" w:rsidR="00061A1D" w:rsidRPr="00720874" w:rsidRDefault="00061A1D" w:rsidP="00061A1D">
      <w:pPr>
        <w:rPr>
          <w:sz w:val="22"/>
          <w:szCs w:val="22"/>
        </w:rPr>
      </w:pPr>
      <w:r>
        <w:rPr>
          <w:sz w:val="22"/>
          <w:szCs w:val="22"/>
        </w:rPr>
        <w:t>8</w:t>
      </w:r>
      <w:r w:rsidRPr="00720874">
        <w:rPr>
          <w:sz w:val="22"/>
          <w:szCs w:val="22"/>
        </w:rPr>
        <w:t>.2 Per “forza maggiore” si intende qualsiasi situazione o evento che:</w:t>
      </w:r>
    </w:p>
    <w:p w14:paraId="6D601A93" w14:textId="77777777" w:rsidR="00061A1D" w:rsidRPr="00720874" w:rsidRDefault="00061A1D" w:rsidP="00061A1D">
      <w:pPr>
        <w:rPr>
          <w:sz w:val="22"/>
          <w:szCs w:val="22"/>
        </w:rPr>
      </w:pPr>
      <w:r w:rsidRPr="00720874">
        <w:rPr>
          <w:sz w:val="22"/>
          <w:szCs w:val="22"/>
        </w:rPr>
        <w:t xml:space="preserve">- impedisce a ciascuna delle parti di adempiere ai propri obblighi derivanti dall'Accordo, </w:t>
      </w:r>
    </w:p>
    <w:p w14:paraId="1AE85C4F" w14:textId="77777777" w:rsidR="00061A1D" w:rsidRPr="00720874" w:rsidRDefault="00061A1D" w:rsidP="00061A1D">
      <w:pPr>
        <w:rPr>
          <w:sz w:val="22"/>
          <w:szCs w:val="22"/>
        </w:rPr>
      </w:pPr>
      <w:r w:rsidRPr="00720874">
        <w:rPr>
          <w:sz w:val="22"/>
          <w:szCs w:val="22"/>
        </w:rPr>
        <w:t>- una situazione imprevedibile, eccezionale e al di fuori del controllo delle parti,</w:t>
      </w:r>
    </w:p>
    <w:p w14:paraId="5F2A138C" w14:textId="77777777" w:rsidR="00061A1D" w:rsidRPr="00720874" w:rsidRDefault="00061A1D" w:rsidP="00061A1D">
      <w:pPr>
        <w:rPr>
          <w:sz w:val="22"/>
          <w:szCs w:val="22"/>
        </w:rPr>
      </w:pPr>
      <w:r w:rsidRPr="00720874">
        <w:rPr>
          <w:sz w:val="22"/>
          <w:szCs w:val="22"/>
        </w:rPr>
        <w:t>- non sia dovuto ad errore o negligenza da parte loro (o di altri soggetti partecipanti coinvolti nell'azione), e</w:t>
      </w:r>
    </w:p>
    <w:p w14:paraId="6C3CBB52" w14:textId="77777777" w:rsidR="00061A1D" w:rsidRPr="00720874" w:rsidRDefault="00061A1D" w:rsidP="00061A1D">
      <w:pPr>
        <w:rPr>
          <w:sz w:val="22"/>
          <w:szCs w:val="22"/>
        </w:rPr>
      </w:pPr>
      <w:r w:rsidRPr="00720874">
        <w:rPr>
          <w:sz w:val="22"/>
          <w:szCs w:val="22"/>
        </w:rPr>
        <w:t xml:space="preserve">- si riveli inevitabile nonostante l'esercizio di tutta la dovuta diligenza. </w:t>
      </w:r>
    </w:p>
    <w:p w14:paraId="70EB3458" w14:textId="77777777" w:rsidR="00061A1D" w:rsidRPr="00720874" w:rsidRDefault="00061A1D" w:rsidP="00061A1D">
      <w:pPr>
        <w:rPr>
          <w:sz w:val="22"/>
          <w:szCs w:val="22"/>
        </w:rPr>
      </w:pPr>
      <w:r>
        <w:rPr>
          <w:sz w:val="22"/>
          <w:szCs w:val="22"/>
        </w:rPr>
        <w:t>8</w:t>
      </w:r>
      <w:r w:rsidRPr="00720874">
        <w:rPr>
          <w:sz w:val="22"/>
          <w:szCs w:val="22"/>
        </w:rPr>
        <w:t>.3 Qualsiasi situazione costituente causa di forza maggiore dovrà essere formalmente comunicata alla controparte senza ritardo, indicandone la natura, la probabile durata e gli effetti prevedibili.</w:t>
      </w:r>
    </w:p>
    <w:p w14:paraId="0A44020B" w14:textId="77777777" w:rsidR="00061A1D" w:rsidRPr="00720874" w:rsidRDefault="00061A1D" w:rsidP="00061A1D">
      <w:pPr>
        <w:rPr>
          <w:sz w:val="22"/>
          <w:szCs w:val="22"/>
        </w:rPr>
      </w:pPr>
      <w:r>
        <w:rPr>
          <w:sz w:val="22"/>
          <w:szCs w:val="22"/>
        </w:rPr>
        <w:t>8</w:t>
      </w:r>
      <w:r w:rsidRPr="00720874">
        <w:rPr>
          <w:sz w:val="22"/>
          <w:szCs w:val="22"/>
        </w:rPr>
        <w:t>.4 Le parti dovranno immediatamente adottare tutte le misure necessarie per limitare eventuali danni dovuti a causa di forza maggiore e fare il possibile per riprendere l'esecuzione dell'azione nel più breve tempo possibile.</w:t>
      </w:r>
    </w:p>
    <w:p w14:paraId="6E0F0D07" w14:textId="77777777" w:rsidR="00061A1D" w:rsidRPr="00720874" w:rsidRDefault="00061A1D" w:rsidP="00061A1D">
      <w:pPr>
        <w:rPr>
          <w:sz w:val="22"/>
          <w:szCs w:val="22"/>
        </w:rPr>
      </w:pPr>
    </w:p>
    <w:p w14:paraId="5273A5C0" w14:textId="77777777" w:rsidR="00061A1D" w:rsidRPr="00720874" w:rsidRDefault="00061A1D" w:rsidP="00061A1D">
      <w:pPr>
        <w:rPr>
          <w:rFonts w:ascii="Times-Roman" w:hAnsi="Times-Roman" w:cs="Times-Roman"/>
          <w:b/>
          <w:sz w:val="22"/>
          <w:szCs w:val="22"/>
        </w:rPr>
      </w:pPr>
      <w:r w:rsidRPr="00720874">
        <w:rPr>
          <w:rFonts w:ascii="Times-Roman" w:hAnsi="Times-Roman" w:cs="Times-Roman"/>
          <w:b/>
          <w:sz w:val="22"/>
          <w:szCs w:val="22"/>
        </w:rPr>
        <w:t xml:space="preserve">ARTICOLO </w:t>
      </w:r>
      <w:r>
        <w:rPr>
          <w:rFonts w:ascii="Times-Roman" w:hAnsi="Times-Roman" w:cs="Times-Roman"/>
          <w:b/>
          <w:sz w:val="22"/>
          <w:szCs w:val="22"/>
        </w:rPr>
        <w:t>9</w:t>
      </w:r>
      <w:r w:rsidRPr="00720874">
        <w:rPr>
          <w:rFonts w:ascii="Times-Roman" w:hAnsi="Times-Roman" w:cs="Times-Roman"/>
          <w:b/>
          <w:sz w:val="22"/>
          <w:szCs w:val="22"/>
        </w:rPr>
        <w:t xml:space="preserve"> – ENTRATA IN VIGORE</w:t>
      </w:r>
    </w:p>
    <w:p w14:paraId="39AA9948" w14:textId="77777777" w:rsidR="00061A1D" w:rsidRPr="00720874" w:rsidRDefault="00061A1D" w:rsidP="00061A1D">
      <w:pPr>
        <w:rPr>
          <w:rFonts w:ascii="Times-Roman" w:hAnsi="Times-Roman" w:cs="Times-Roman"/>
          <w:sz w:val="22"/>
          <w:szCs w:val="22"/>
        </w:rPr>
      </w:pPr>
      <w:r w:rsidRPr="00720874">
        <w:rPr>
          <w:rFonts w:ascii="Times-Roman" w:hAnsi="Times-Roman" w:cs="Times-Roman"/>
          <w:sz w:val="22"/>
          <w:szCs w:val="22"/>
        </w:rPr>
        <w:t>Il presente Accordo entra in vigore al momento della firma di entrambe le parti.</w:t>
      </w:r>
    </w:p>
    <w:p w14:paraId="60C73386" w14:textId="77777777" w:rsidR="00061A1D" w:rsidRPr="00720874" w:rsidRDefault="00061A1D" w:rsidP="00061A1D">
      <w:pPr>
        <w:rPr>
          <w:sz w:val="22"/>
          <w:szCs w:val="22"/>
        </w:rPr>
      </w:pPr>
    </w:p>
    <w:p w14:paraId="551089C0" w14:textId="77777777" w:rsidR="00061A1D" w:rsidRPr="00720874" w:rsidRDefault="00061A1D" w:rsidP="00061A1D">
      <w:pPr>
        <w:rPr>
          <w:b/>
          <w:bCs/>
          <w:sz w:val="22"/>
          <w:szCs w:val="22"/>
        </w:rPr>
      </w:pPr>
      <w:r w:rsidRPr="00720874">
        <w:rPr>
          <w:b/>
          <w:bCs/>
          <w:sz w:val="22"/>
          <w:szCs w:val="22"/>
        </w:rPr>
        <w:t>ARTICOLO 1</w:t>
      </w:r>
      <w:r>
        <w:rPr>
          <w:b/>
          <w:bCs/>
          <w:sz w:val="22"/>
          <w:szCs w:val="22"/>
        </w:rPr>
        <w:t>0</w:t>
      </w:r>
      <w:r w:rsidRPr="00720874">
        <w:rPr>
          <w:b/>
          <w:bCs/>
          <w:sz w:val="22"/>
          <w:szCs w:val="22"/>
        </w:rPr>
        <w:t xml:space="preserve"> – RICONOSCIMENTO ACCADEMICO</w:t>
      </w:r>
    </w:p>
    <w:p w14:paraId="76815E11" w14:textId="77777777" w:rsidR="00061A1D" w:rsidRPr="00720874" w:rsidRDefault="00061A1D" w:rsidP="00061A1D">
      <w:pPr>
        <w:rPr>
          <w:sz w:val="22"/>
          <w:szCs w:val="22"/>
        </w:rPr>
      </w:pPr>
      <w:r w:rsidRPr="00720874">
        <w:rPr>
          <w:sz w:val="22"/>
          <w:szCs w:val="22"/>
        </w:rPr>
        <w:t>1</w:t>
      </w:r>
      <w:r w:rsidRPr="00CE1D14">
        <w:rPr>
          <w:sz w:val="22"/>
          <w:szCs w:val="22"/>
        </w:rPr>
        <w:t>0</w:t>
      </w:r>
      <w:r w:rsidRPr="00720874">
        <w:rPr>
          <w:sz w:val="22"/>
          <w:szCs w:val="22"/>
        </w:rPr>
        <w:t>.1</w:t>
      </w:r>
      <w:r w:rsidRPr="00720874">
        <w:rPr>
          <w:sz w:val="22"/>
          <w:szCs w:val="22"/>
        </w:rPr>
        <w:tab/>
        <w:t>L’Università concorda con il Partecipante e con la sede ospitante un programma di studio (</w:t>
      </w:r>
      <w:r w:rsidRPr="00720874">
        <w:rPr>
          <w:i/>
          <w:iCs/>
          <w:sz w:val="22"/>
          <w:szCs w:val="22"/>
        </w:rPr>
        <w:t>Learning Agreement ERUA</w:t>
      </w:r>
      <w:r w:rsidRPr="00720874">
        <w:rPr>
          <w:sz w:val="22"/>
          <w:szCs w:val="22"/>
        </w:rPr>
        <w:t>) definito per iscritto prima che il Partecipante si rechi all’estero. Il Partecipante dovrà sottoscrivere il contenuto del programma.</w:t>
      </w:r>
    </w:p>
    <w:p w14:paraId="5C02B1C7" w14:textId="77777777" w:rsidR="00061A1D" w:rsidRPr="00720874" w:rsidRDefault="00061A1D" w:rsidP="00061A1D">
      <w:pPr>
        <w:rPr>
          <w:b/>
          <w:bCs/>
          <w:strike/>
          <w:sz w:val="22"/>
          <w:szCs w:val="22"/>
        </w:rPr>
      </w:pPr>
      <w:r w:rsidRPr="00720874">
        <w:rPr>
          <w:sz w:val="22"/>
          <w:szCs w:val="22"/>
        </w:rPr>
        <w:t>1</w:t>
      </w:r>
      <w:r w:rsidRPr="00CE1D14">
        <w:rPr>
          <w:sz w:val="22"/>
          <w:szCs w:val="22"/>
        </w:rPr>
        <w:t>0</w:t>
      </w:r>
      <w:r w:rsidRPr="00720874">
        <w:rPr>
          <w:sz w:val="22"/>
          <w:szCs w:val="22"/>
        </w:rPr>
        <w:t>.2</w:t>
      </w:r>
      <w:r w:rsidRPr="00720874">
        <w:rPr>
          <w:sz w:val="22"/>
          <w:szCs w:val="22"/>
        </w:rPr>
        <w:tab/>
        <w:t>Al termine del</w:t>
      </w:r>
      <w:r>
        <w:rPr>
          <w:sz w:val="22"/>
          <w:szCs w:val="22"/>
        </w:rPr>
        <w:t>l’attività breve di formazione</w:t>
      </w:r>
      <w:r w:rsidRPr="00720874">
        <w:rPr>
          <w:sz w:val="22"/>
          <w:szCs w:val="22"/>
        </w:rPr>
        <w:t>, l’Università ospitante deve rilasciare al Partecipante un attestato, debitamente firmato, che certifichi le date del periodo di attività svolto all’estero e l’effettivo svolgimento del programma convenuto</w:t>
      </w:r>
      <w:r>
        <w:rPr>
          <w:sz w:val="22"/>
          <w:szCs w:val="22"/>
        </w:rPr>
        <w:t>.</w:t>
      </w:r>
    </w:p>
    <w:p w14:paraId="6E6B0604" w14:textId="77777777" w:rsidR="00061A1D" w:rsidRPr="00720874" w:rsidRDefault="00061A1D" w:rsidP="00061A1D">
      <w:pPr>
        <w:rPr>
          <w:sz w:val="22"/>
          <w:szCs w:val="22"/>
        </w:rPr>
      </w:pPr>
      <w:r w:rsidRPr="00720874">
        <w:rPr>
          <w:sz w:val="22"/>
          <w:szCs w:val="22"/>
        </w:rPr>
        <w:t>1</w:t>
      </w:r>
      <w:r w:rsidRPr="00CE1D14">
        <w:rPr>
          <w:sz w:val="22"/>
          <w:szCs w:val="22"/>
        </w:rPr>
        <w:t>0</w:t>
      </w:r>
      <w:r w:rsidRPr="00720874">
        <w:rPr>
          <w:sz w:val="22"/>
          <w:szCs w:val="22"/>
        </w:rPr>
        <w:t>.3</w:t>
      </w:r>
      <w:r w:rsidRPr="00720874">
        <w:rPr>
          <w:sz w:val="22"/>
          <w:szCs w:val="22"/>
        </w:rPr>
        <w:tab/>
        <w:t xml:space="preserve">L’Università assicura allo/a studente/ssa il riconoscimento accademico dell’attività </w:t>
      </w:r>
      <w:r>
        <w:rPr>
          <w:sz w:val="22"/>
          <w:szCs w:val="22"/>
        </w:rPr>
        <w:t xml:space="preserve">di formazione </w:t>
      </w:r>
      <w:r w:rsidRPr="00720874">
        <w:rPr>
          <w:sz w:val="22"/>
          <w:szCs w:val="22"/>
        </w:rPr>
        <w:t>effettuat</w:t>
      </w:r>
      <w:r>
        <w:rPr>
          <w:sz w:val="22"/>
          <w:szCs w:val="22"/>
        </w:rPr>
        <w:t>a</w:t>
      </w:r>
      <w:r w:rsidRPr="00720874">
        <w:rPr>
          <w:sz w:val="22"/>
          <w:szCs w:val="22"/>
        </w:rPr>
        <w:t xml:space="preserve"> presso l’Università ospitante come parte integrante del proprio corso di studi.</w:t>
      </w:r>
    </w:p>
    <w:p w14:paraId="1AD2C8C8" w14:textId="77777777" w:rsidR="00061A1D" w:rsidRPr="00720874" w:rsidRDefault="00061A1D" w:rsidP="00061A1D">
      <w:pPr>
        <w:rPr>
          <w:strike/>
          <w:sz w:val="22"/>
          <w:szCs w:val="22"/>
        </w:rPr>
      </w:pPr>
      <w:r w:rsidRPr="00720874">
        <w:rPr>
          <w:sz w:val="22"/>
          <w:szCs w:val="22"/>
        </w:rPr>
        <w:t>1</w:t>
      </w:r>
      <w:r w:rsidRPr="00CE1D14">
        <w:rPr>
          <w:sz w:val="22"/>
          <w:szCs w:val="22"/>
        </w:rPr>
        <w:t>0</w:t>
      </w:r>
      <w:r w:rsidRPr="00720874">
        <w:rPr>
          <w:sz w:val="22"/>
          <w:szCs w:val="22"/>
        </w:rPr>
        <w:t>.4</w:t>
      </w:r>
      <w:r w:rsidRPr="00720874">
        <w:rPr>
          <w:sz w:val="22"/>
          <w:szCs w:val="22"/>
        </w:rPr>
        <w:tab/>
        <w:t>Al fine di garantire al Partecipante il pieno riconoscimento accademico de</w:t>
      </w:r>
      <w:r>
        <w:rPr>
          <w:sz w:val="22"/>
          <w:szCs w:val="22"/>
        </w:rPr>
        <w:t xml:space="preserve">ll’attività di formazione </w:t>
      </w:r>
      <w:r w:rsidRPr="00720874">
        <w:rPr>
          <w:sz w:val="22"/>
          <w:szCs w:val="22"/>
        </w:rPr>
        <w:t>svolt</w:t>
      </w:r>
      <w:r>
        <w:rPr>
          <w:sz w:val="22"/>
          <w:szCs w:val="22"/>
        </w:rPr>
        <w:t>a</w:t>
      </w:r>
      <w:r w:rsidRPr="00720874">
        <w:rPr>
          <w:sz w:val="22"/>
          <w:szCs w:val="22"/>
        </w:rPr>
        <w:t xml:space="preserve"> all’estero, l’Istituto di appartenenza inserirà nel curriculum dello/a studente/ssa, come parte integrante del suo corso di studi, le attività effettuate presso l’Istituto ospitante che siano conformi al piano di studi approvato nel </w:t>
      </w:r>
      <w:r w:rsidRPr="00720874">
        <w:rPr>
          <w:i/>
          <w:iCs/>
          <w:sz w:val="22"/>
          <w:szCs w:val="22"/>
        </w:rPr>
        <w:t>Learning Agreement ERUA</w:t>
      </w:r>
      <w:r>
        <w:rPr>
          <w:sz w:val="22"/>
          <w:szCs w:val="22"/>
        </w:rPr>
        <w:t>.</w:t>
      </w:r>
    </w:p>
    <w:p w14:paraId="653B6846" w14:textId="77777777" w:rsidR="00061A1D" w:rsidRDefault="00061A1D" w:rsidP="00061A1D">
      <w:pPr>
        <w:rPr>
          <w:sz w:val="22"/>
          <w:szCs w:val="22"/>
        </w:rPr>
      </w:pPr>
    </w:p>
    <w:p w14:paraId="5D7A571A" w14:textId="77777777" w:rsidR="00061A1D" w:rsidRDefault="00061A1D" w:rsidP="00061A1D">
      <w:pPr>
        <w:rPr>
          <w:sz w:val="22"/>
          <w:szCs w:val="22"/>
        </w:rPr>
      </w:pPr>
    </w:p>
    <w:p w14:paraId="0E5A427A" w14:textId="77777777" w:rsidR="00061A1D" w:rsidRDefault="00061A1D" w:rsidP="00061A1D">
      <w:pPr>
        <w:rPr>
          <w:sz w:val="22"/>
          <w:szCs w:val="22"/>
        </w:rPr>
      </w:pPr>
    </w:p>
    <w:p w14:paraId="35D5F2CE" w14:textId="77777777" w:rsidR="00061A1D" w:rsidRDefault="00061A1D" w:rsidP="00061A1D">
      <w:pPr>
        <w:rPr>
          <w:sz w:val="22"/>
          <w:szCs w:val="22"/>
        </w:rPr>
      </w:pPr>
    </w:p>
    <w:p w14:paraId="3E50F4C5" w14:textId="77777777" w:rsidR="00061A1D" w:rsidRDefault="00061A1D" w:rsidP="00061A1D">
      <w:pPr>
        <w:rPr>
          <w:sz w:val="22"/>
          <w:szCs w:val="22"/>
        </w:rPr>
      </w:pPr>
    </w:p>
    <w:p w14:paraId="236D67EA" w14:textId="387FFA44" w:rsidR="00061A1D" w:rsidRDefault="00061A1D" w:rsidP="00061A1D">
      <w:pPr>
        <w:rPr>
          <w:sz w:val="22"/>
          <w:szCs w:val="22"/>
        </w:rPr>
      </w:pPr>
      <w:r w:rsidRPr="00720874">
        <w:rPr>
          <w:sz w:val="22"/>
          <w:szCs w:val="22"/>
        </w:rPr>
        <w:t>1</w:t>
      </w:r>
      <w:r w:rsidRPr="00CE1D14">
        <w:rPr>
          <w:sz w:val="22"/>
          <w:szCs w:val="22"/>
        </w:rPr>
        <w:t>0</w:t>
      </w:r>
      <w:r w:rsidRPr="00720874">
        <w:rPr>
          <w:sz w:val="22"/>
          <w:szCs w:val="22"/>
        </w:rPr>
        <w:t>.5</w:t>
      </w:r>
      <w:r w:rsidRPr="00720874">
        <w:rPr>
          <w:sz w:val="22"/>
          <w:szCs w:val="22"/>
        </w:rPr>
        <w:tab/>
        <w:t>Il riconoscimento potrà essere rifiutato nel caso in cui l’Università ospitante non fornisca il certificato che attesti l’effettiva partecipazione dello studente all’attività breve di formazione</w:t>
      </w:r>
      <w:r>
        <w:rPr>
          <w:sz w:val="22"/>
          <w:szCs w:val="22"/>
        </w:rPr>
        <w:t xml:space="preserve"> </w:t>
      </w:r>
      <w:r w:rsidRPr="00EB3FBF">
        <w:rPr>
          <w:sz w:val="22"/>
          <w:szCs w:val="22"/>
        </w:rPr>
        <w:t xml:space="preserve">o nel caso in cui il Delegato Erasmus non riconosca affinità tra l’attività svolta e quello richiesto dallo studente. </w:t>
      </w:r>
    </w:p>
    <w:p w14:paraId="20B0C5C4" w14:textId="77777777" w:rsidR="00B17CDB" w:rsidRPr="00720874" w:rsidRDefault="00B17CDB" w:rsidP="00061A1D">
      <w:pPr>
        <w:rPr>
          <w:strike/>
          <w:sz w:val="22"/>
          <w:szCs w:val="22"/>
        </w:rPr>
      </w:pPr>
    </w:p>
    <w:p w14:paraId="37384BE2" w14:textId="77777777" w:rsidR="00061A1D" w:rsidRPr="00720874" w:rsidRDefault="00061A1D" w:rsidP="00061A1D">
      <w:pPr>
        <w:rPr>
          <w:sz w:val="22"/>
          <w:szCs w:val="22"/>
        </w:rPr>
      </w:pPr>
    </w:p>
    <w:p w14:paraId="05C3E8B5" w14:textId="77777777" w:rsidR="00061A1D" w:rsidRPr="00720874" w:rsidRDefault="00061A1D" w:rsidP="00061A1D">
      <w:pPr>
        <w:rPr>
          <w:b/>
          <w:bCs/>
          <w:sz w:val="22"/>
          <w:szCs w:val="22"/>
        </w:rPr>
      </w:pPr>
      <w:r w:rsidRPr="00720874">
        <w:rPr>
          <w:b/>
          <w:bCs/>
          <w:sz w:val="22"/>
          <w:szCs w:val="22"/>
        </w:rPr>
        <w:t xml:space="preserve">ARTICOLO </w:t>
      </w:r>
      <w:r>
        <w:rPr>
          <w:b/>
          <w:bCs/>
          <w:sz w:val="22"/>
          <w:szCs w:val="22"/>
        </w:rPr>
        <w:t>11</w:t>
      </w:r>
      <w:r w:rsidRPr="00720874">
        <w:rPr>
          <w:b/>
          <w:bCs/>
          <w:sz w:val="22"/>
          <w:szCs w:val="22"/>
        </w:rPr>
        <w:t xml:space="preserve"> – OBBLIGHI DEL PARTECIPANTE</w:t>
      </w:r>
    </w:p>
    <w:p w14:paraId="47C325CB" w14:textId="77777777" w:rsidR="00061A1D" w:rsidRPr="00720874" w:rsidRDefault="00061A1D" w:rsidP="00061A1D">
      <w:r>
        <w:rPr>
          <w:sz w:val="22"/>
          <w:szCs w:val="22"/>
        </w:rPr>
        <w:t>11</w:t>
      </w:r>
      <w:r w:rsidRPr="00860CF7">
        <w:rPr>
          <w:sz w:val="22"/>
          <w:szCs w:val="22"/>
        </w:rPr>
        <w:t>.1</w:t>
      </w:r>
      <w:r w:rsidRPr="00720874">
        <w:t xml:space="preserve"> </w:t>
      </w:r>
      <w:r w:rsidRPr="00720874">
        <w:rPr>
          <w:rFonts w:eastAsia="Aptos"/>
          <w:sz w:val="22"/>
          <w:szCs w:val="22"/>
        </w:rPr>
        <w:t xml:space="preserve">Il partecipante è tenuto a contattare l’Ufficio Mobilità Internazionale all’indirizzo </w:t>
      </w:r>
      <w:hyperlink r:id="rId13" w:history="1">
        <w:r w:rsidRPr="00BE2D64">
          <w:rPr>
            <w:rStyle w:val="Collegamentoipertestuale"/>
            <w:rFonts w:eastAsia="Aptos"/>
            <w:sz w:val="22"/>
            <w:szCs w:val="22"/>
          </w:rPr>
          <w:t>s.traini10@unimc.it</w:t>
        </w:r>
      </w:hyperlink>
      <w:r w:rsidRPr="00720874">
        <w:rPr>
          <w:rFonts w:eastAsia="Aptos"/>
          <w:sz w:val="22"/>
          <w:szCs w:val="22"/>
        </w:rPr>
        <w:t xml:space="preserve"> e comunicare l’accettazione o la rinuncia alla partecipazione all’attività. Il mancato contatto con l’Ufficio di Mobilità internazionale prima della mobilità non consentirà al partecipante di beneficiare del contributo per lo svolgimento della stessa. Nel caso in cui non pervenga alcuna comunicazione (Accettazione o Rinuncia) nei termini precedentemente indicati, lo studente è considerato comunque rinunciatario.</w:t>
      </w:r>
    </w:p>
    <w:p w14:paraId="248DC5DF" w14:textId="77777777" w:rsidR="00061A1D" w:rsidRPr="00720874" w:rsidRDefault="00061A1D" w:rsidP="00061A1D">
      <w:r>
        <w:rPr>
          <w:sz w:val="22"/>
          <w:szCs w:val="22"/>
        </w:rPr>
        <w:t>11</w:t>
      </w:r>
      <w:r w:rsidRPr="00720874">
        <w:rPr>
          <w:rFonts w:eastAsia="Aptos"/>
          <w:sz w:val="22"/>
          <w:szCs w:val="22"/>
        </w:rPr>
        <w:t xml:space="preserve">.2 Il partecipante è tenuto a compilare e firmare il </w:t>
      </w:r>
      <w:r>
        <w:rPr>
          <w:rFonts w:eastAsia="Aptos"/>
          <w:sz w:val="22"/>
          <w:szCs w:val="22"/>
        </w:rPr>
        <w:t>“</w:t>
      </w:r>
      <w:r w:rsidRPr="00720874">
        <w:rPr>
          <w:rFonts w:eastAsia="Aptos"/>
          <w:sz w:val="22"/>
          <w:szCs w:val="22"/>
        </w:rPr>
        <w:t>Contratto di Mobilità ERUA</w:t>
      </w:r>
      <w:r>
        <w:rPr>
          <w:rFonts w:eastAsia="Aptos"/>
          <w:sz w:val="22"/>
          <w:szCs w:val="22"/>
        </w:rPr>
        <w:t>”</w:t>
      </w:r>
      <w:r w:rsidRPr="00720874">
        <w:rPr>
          <w:rFonts w:eastAsia="Aptos"/>
          <w:sz w:val="22"/>
          <w:szCs w:val="22"/>
        </w:rPr>
        <w:t xml:space="preserve"> e rimandarlo completo all’Ufficio Mobilità Internazionale prima dell’inizio dell’attività breve di formazione.</w:t>
      </w:r>
    </w:p>
    <w:p w14:paraId="6DECCFC7" w14:textId="431F76BC" w:rsidR="00061A1D" w:rsidRPr="00720874" w:rsidRDefault="00061A1D" w:rsidP="00061A1D">
      <w:r>
        <w:rPr>
          <w:sz w:val="22"/>
          <w:szCs w:val="22"/>
        </w:rPr>
        <w:t>11</w:t>
      </w:r>
      <w:r w:rsidRPr="00720874">
        <w:rPr>
          <w:rFonts w:eastAsia="Aptos"/>
          <w:sz w:val="22"/>
          <w:szCs w:val="22"/>
        </w:rPr>
        <w:t xml:space="preserve">.3 Solo se effettivamente necessario, il partecipante può compilare ed inviare l’eventuale “Richiesta di Anticipo” disponibile al seguente link </w:t>
      </w:r>
      <w:r w:rsidRPr="00720874">
        <w:rPr>
          <w:rFonts w:eastAsia="Aptos"/>
          <w:sz w:val="22"/>
          <w:szCs w:val="22"/>
        </w:rPr>
        <w:softHyphen/>
      </w:r>
      <w:hyperlink r:id="rId14" w:tgtFrame="_blank" w:tooltip="https://iro.unimc.it/it/studenti/studenti-in-partenza/erua/mobilita-erua" w:history="1">
        <w:r w:rsidR="00052571">
          <w:rPr>
            <w:rStyle w:val="Collegamentoipertestuale"/>
          </w:rPr>
          <w:t>https://iro.unimc.it/it/studenti/studenti-in-partenza/erua/mobilita-erua</w:t>
        </w:r>
      </w:hyperlink>
      <w:r w:rsidR="00052571">
        <w:t xml:space="preserve"> </w:t>
      </w:r>
      <w:r w:rsidRPr="00720874">
        <w:rPr>
          <w:rFonts w:eastAsia="Aptos"/>
          <w:sz w:val="22"/>
          <w:szCs w:val="22"/>
        </w:rPr>
        <w:t xml:space="preserve">per ricevere un acconto massimo pari al 50% del contributo massimo previsto. </w:t>
      </w:r>
    </w:p>
    <w:p w14:paraId="30EC0858" w14:textId="77777777" w:rsidR="00061A1D" w:rsidRPr="00720874" w:rsidRDefault="00061A1D" w:rsidP="00061A1D">
      <w:r>
        <w:rPr>
          <w:sz w:val="22"/>
          <w:szCs w:val="22"/>
        </w:rPr>
        <w:t>11</w:t>
      </w:r>
      <w:r w:rsidRPr="00720874">
        <w:rPr>
          <w:rFonts w:eastAsia="Aptos"/>
          <w:sz w:val="22"/>
          <w:szCs w:val="22"/>
        </w:rPr>
        <w:t xml:space="preserve">.4 Il partecipante è tenuto a compilare il </w:t>
      </w:r>
      <w:r>
        <w:rPr>
          <w:rFonts w:eastAsia="Aptos"/>
          <w:sz w:val="22"/>
          <w:szCs w:val="22"/>
        </w:rPr>
        <w:t>“</w:t>
      </w:r>
      <w:r w:rsidRPr="00720874">
        <w:rPr>
          <w:rFonts w:eastAsia="Aptos"/>
          <w:sz w:val="22"/>
          <w:szCs w:val="22"/>
        </w:rPr>
        <w:t>Learning agreement ERUA</w:t>
      </w:r>
      <w:r>
        <w:rPr>
          <w:rFonts w:eastAsia="Aptos"/>
          <w:sz w:val="22"/>
          <w:szCs w:val="22"/>
        </w:rPr>
        <w:t>”</w:t>
      </w:r>
      <w:r w:rsidRPr="00720874">
        <w:rPr>
          <w:rFonts w:eastAsia="Aptos"/>
          <w:sz w:val="22"/>
          <w:szCs w:val="22"/>
        </w:rPr>
        <w:t xml:space="preserve"> condividendolo con il proprio referente Erasmus di Dipartimento;</w:t>
      </w:r>
    </w:p>
    <w:p w14:paraId="6A08E5F8" w14:textId="77777777" w:rsidR="00061A1D" w:rsidRPr="00720874" w:rsidRDefault="00061A1D" w:rsidP="00061A1D">
      <w:r>
        <w:rPr>
          <w:sz w:val="22"/>
          <w:szCs w:val="22"/>
        </w:rPr>
        <w:t>11</w:t>
      </w:r>
      <w:r w:rsidRPr="00720874">
        <w:rPr>
          <w:rFonts w:eastAsia="Aptos"/>
          <w:sz w:val="22"/>
          <w:szCs w:val="22"/>
        </w:rPr>
        <w:t xml:space="preserve">.5 Il partecipante è tenuto a rimandare all’Ufficio Mobilità Internazionale il </w:t>
      </w:r>
      <w:r>
        <w:rPr>
          <w:rFonts w:eastAsia="Aptos"/>
          <w:sz w:val="22"/>
          <w:szCs w:val="22"/>
        </w:rPr>
        <w:t>“</w:t>
      </w:r>
      <w:r w:rsidRPr="00720874">
        <w:rPr>
          <w:rFonts w:eastAsia="Aptos"/>
          <w:sz w:val="22"/>
          <w:szCs w:val="22"/>
        </w:rPr>
        <w:t>Learning Agreement ERUA</w:t>
      </w:r>
      <w:r>
        <w:rPr>
          <w:rFonts w:eastAsia="Aptos"/>
          <w:sz w:val="22"/>
          <w:szCs w:val="22"/>
        </w:rPr>
        <w:t>”</w:t>
      </w:r>
      <w:r w:rsidRPr="00720874">
        <w:rPr>
          <w:rFonts w:eastAsia="Aptos"/>
          <w:sz w:val="22"/>
          <w:szCs w:val="22"/>
        </w:rPr>
        <w:t xml:space="preserve"> completo di firm</w:t>
      </w:r>
      <w:r>
        <w:rPr>
          <w:rFonts w:eastAsia="Aptos"/>
          <w:sz w:val="22"/>
          <w:szCs w:val="22"/>
        </w:rPr>
        <w:t>a</w:t>
      </w:r>
      <w:r w:rsidRPr="00720874">
        <w:rPr>
          <w:rFonts w:eastAsia="Aptos"/>
          <w:sz w:val="22"/>
          <w:szCs w:val="22"/>
        </w:rPr>
        <w:t xml:space="preserve"> del partecipante all’attività breve di formazione e del Delegato Erasmus prima dell’avvio della mobilità, o se non fosse possibile, entro il termine della mobilità stessa</w:t>
      </w:r>
      <w:r w:rsidRPr="00720874">
        <w:t>.</w:t>
      </w:r>
    </w:p>
    <w:p w14:paraId="726B384D" w14:textId="77777777" w:rsidR="00061A1D" w:rsidRPr="00720874" w:rsidRDefault="00061A1D" w:rsidP="00061A1D">
      <w:pPr>
        <w:rPr>
          <w:sz w:val="22"/>
          <w:szCs w:val="22"/>
        </w:rPr>
      </w:pPr>
      <w:r w:rsidRPr="00C77882">
        <w:rPr>
          <w:sz w:val="22"/>
          <w:szCs w:val="22"/>
        </w:rPr>
        <w:t>11.6</w:t>
      </w:r>
      <w:r w:rsidRPr="00C77882">
        <w:rPr>
          <w:sz w:val="22"/>
          <w:szCs w:val="22"/>
        </w:rPr>
        <w:tab/>
      </w:r>
      <w:r w:rsidRPr="00720874">
        <w:rPr>
          <w:sz w:val="22"/>
          <w:szCs w:val="22"/>
        </w:rPr>
        <w:t xml:space="preserve">Al termine dell’attività lo studente deve farsi rilasciare dall’Università ospitante, debitamente firmati, i seguenti documenti: </w:t>
      </w:r>
    </w:p>
    <w:p w14:paraId="165BE0AE" w14:textId="77777777" w:rsidR="00061A1D" w:rsidRPr="00720874" w:rsidRDefault="00061A1D" w:rsidP="00061A1D">
      <w:pPr>
        <w:rPr>
          <w:strike/>
          <w:sz w:val="22"/>
          <w:szCs w:val="22"/>
        </w:rPr>
      </w:pPr>
      <w:r w:rsidRPr="00720874">
        <w:rPr>
          <w:sz w:val="22"/>
          <w:szCs w:val="22"/>
        </w:rPr>
        <w:t xml:space="preserve">- un </w:t>
      </w:r>
      <w:r w:rsidRPr="00720874">
        <w:rPr>
          <w:b/>
          <w:bCs/>
          <w:sz w:val="22"/>
          <w:szCs w:val="22"/>
        </w:rPr>
        <w:t xml:space="preserve">Attestato o Certificato di </w:t>
      </w:r>
      <w:r w:rsidRPr="00720874">
        <w:rPr>
          <w:rFonts w:eastAsia="Aptos"/>
          <w:sz w:val="22"/>
          <w:szCs w:val="22"/>
        </w:rPr>
        <w:t>Frequenza/partecipazione</w:t>
      </w:r>
      <w:r w:rsidRPr="00720874">
        <w:rPr>
          <w:b/>
          <w:bCs/>
          <w:sz w:val="22"/>
          <w:szCs w:val="22"/>
        </w:rPr>
        <w:t xml:space="preserve"> </w:t>
      </w:r>
      <w:r w:rsidRPr="00720874">
        <w:rPr>
          <w:sz w:val="22"/>
          <w:szCs w:val="22"/>
        </w:rPr>
        <w:t xml:space="preserve">rilasciato dall’Università ospitante, debitamente firmato, che certifichi le date di inizio e fine </w:t>
      </w:r>
      <w:r w:rsidRPr="00720874">
        <w:rPr>
          <w:rFonts w:eastAsia="Aptos"/>
          <w:sz w:val="22"/>
          <w:szCs w:val="22"/>
        </w:rPr>
        <w:t>delle attività e l’effettiva partecipazione ad esse</w:t>
      </w:r>
      <w:r>
        <w:rPr>
          <w:sz w:val="22"/>
          <w:szCs w:val="22"/>
        </w:rPr>
        <w:t>;</w:t>
      </w:r>
    </w:p>
    <w:p w14:paraId="5DC72CAE" w14:textId="77777777" w:rsidR="00061A1D" w:rsidRPr="00720874" w:rsidRDefault="00061A1D" w:rsidP="00061A1D">
      <w:pPr>
        <w:rPr>
          <w:sz w:val="22"/>
          <w:szCs w:val="22"/>
        </w:rPr>
      </w:pPr>
      <w:r w:rsidRPr="00720874">
        <w:rPr>
          <w:sz w:val="22"/>
          <w:szCs w:val="22"/>
        </w:rPr>
        <w:t>-</w:t>
      </w:r>
      <w:r w:rsidRPr="00720874">
        <w:rPr>
          <w:rFonts w:eastAsia="Aptos"/>
          <w:sz w:val="22"/>
          <w:szCs w:val="22"/>
        </w:rPr>
        <w:t xml:space="preserve"> il certificato di superamento della prova finale, ove prevista;</w:t>
      </w:r>
    </w:p>
    <w:p w14:paraId="3D09F544" w14:textId="77777777" w:rsidR="00061A1D" w:rsidRPr="00720874" w:rsidRDefault="00061A1D" w:rsidP="00061A1D">
      <w:pPr>
        <w:rPr>
          <w:rFonts w:eastAsia="Aptos"/>
          <w:sz w:val="22"/>
          <w:szCs w:val="22"/>
        </w:rPr>
      </w:pPr>
      <w:r>
        <w:rPr>
          <w:rFonts w:eastAsia="Aptos"/>
          <w:sz w:val="22"/>
          <w:szCs w:val="22"/>
        </w:rPr>
        <w:t>11</w:t>
      </w:r>
      <w:r w:rsidRPr="00720874">
        <w:rPr>
          <w:rFonts w:eastAsia="Aptos"/>
          <w:sz w:val="22"/>
          <w:szCs w:val="22"/>
        </w:rPr>
        <w:t xml:space="preserve">.7 Al termine dell’attività, </w:t>
      </w:r>
      <w:r>
        <w:rPr>
          <w:rFonts w:eastAsia="Aptos"/>
          <w:sz w:val="22"/>
          <w:szCs w:val="22"/>
        </w:rPr>
        <w:t>il Partecipante</w:t>
      </w:r>
      <w:r w:rsidRPr="00720874">
        <w:rPr>
          <w:rFonts w:eastAsia="Aptos"/>
          <w:sz w:val="22"/>
          <w:szCs w:val="22"/>
        </w:rPr>
        <w:t xml:space="preserve"> deve consegnare, al fine di percepire il rimborso della mobilità per l’attività breve di formazione:</w:t>
      </w:r>
    </w:p>
    <w:p w14:paraId="4212F451" w14:textId="77777777" w:rsidR="00061A1D" w:rsidRPr="00720874" w:rsidRDefault="00061A1D" w:rsidP="00061A1D">
      <w:pPr>
        <w:rPr>
          <w:rFonts w:eastAsia="Aptos"/>
          <w:sz w:val="22"/>
          <w:szCs w:val="22"/>
        </w:rPr>
      </w:pPr>
      <w:r w:rsidRPr="00720874">
        <w:rPr>
          <w:rFonts w:eastAsia="Aptos"/>
          <w:sz w:val="22"/>
          <w:szCs w:val="22"/>
        </w:rPr>
        <w:t>- certificato o attestato di frequenza dell’attività breve di formazione;</w:t>
      </w:r>
    </w:p>
    <w:p w14:paraId="6C338D42" w14:textId="77777777" w:rsidR="00061A1D" w:rsidRPr="00720874" w:rsidRDefault="00061A1D" w:rsidP="00061A1D">
      <w:pPr>
        <w:rPr>
          <w:rFonts w:eastAsia="Aptos"/>
          <w:sz w:val="22"/>
          <w:szCs w:val="22"/>
        </w:rPr>
      </w:pPr>
      <w:r w:rsidRPr="00720874">
        <w:rPr>
          <w:rFonts w:eastAsia="Aptos"/>
          <w:sz w:val="22"/>
          <w:szCs w:val="22"/>
        </w:rPr>
        <w:t>- certificato di superamento della prova finale, ove prevista;</w:t>
      </w:r>
    </w:p>
    <w:p w14:paraId="10BF01E8" w14:textId="77777777" w:rsidR="00061A1D" w:rsidRPr="00720874" w:rsidRDefault="00061A1D" w:rsidP="00061A1D">
      <w:pPr>
        <w:rPr>
          <w:rFonts w:eastAsia="Aptos"/>
          <w:sz w:val="22"/>
          <w:szCs w:val="22"/>
        </w:rPr>
      </w:pPr>
      <w:r w:rsidRPr="00720874">
        <w:rPr>
          <w:rFonts w:eastAsia="Aptos"/>
          <w:sz w:val="22"/>
          <w:szCs w:val="22"/>
        </w:rPr>
        <w:t xml:space="preserve">- </w:t>
      </w:r>
      <w:r>
        <w:rPr>
          <w:rFonts w:eastAsia="Aptos"/>
          <w:sz w:val="22"/>
          <w:szCs w:val="22"/>
        </w:rPr>
        <w:t>“</w:t>
      </w:r>
      <w:r w:rsidRPr="00720874">
        <w:rPr>
          <w:rFonts w:eastAsia="Aptos"/>
          <w:sz w:val="22"/>
          <w:szCs w:val="22"/>
        </w:rPr>
        <w:t>Learning Agreement ERUA</w:t>
      </w:r>
      <w:r>
        <w:rPr>
          <w:rFonts w:eastAsia="Aptos"/>
          <w:sz w:val="22"/>
          <w:szCs w:val="22"/>
        </w:rPr>
        <w:t>”</w:t>
      </w:r>
      <w:r w:rsidRPr="00720874">
        <w:rPr>
          <w:rFonts w:eastAsia="Aptos"/>
          <w:sz w:val="22"/>
          <w:szCs w:val="22"/>
        </w:rPr>
        <w:t xml:space="preserve"> completo di firma dell’Università ospitante;</w:t>
      </w:r>
    </w:p>
    <w:p w14:paraId="0AB8EE89" w14:textId="77777777" w:rsidR="00061A1D" w:rsidRPr="00720874" w:rsidRDefault="00061A1D" w:rsidP="00061A1D">
      <w:pPr>
        <w:rPr>
          <w:rFonts w:eastAsia="Aptos"/>
          <w:sz w:val="22"/>
          <w:szCs w:val="22"/>
        </w:rPr>
      </w:pPr>
      <w:r w:rsidRPr="00720874">
        <w:rPr>
          <w:rFonts w:eastAsia="Aptos"/>
          <w:sz w:val="22"/>
          <w:szCs w:val="22"/>
        </w:rPr>
        <w:t xml:space="preserve">- </w:t>
      </w:r>
      <w:r>
        <w:rPr>
          <w:rFonts w:eastAsia="Aptos"/>
          <w:sz w:val="22"/>
          <w:szCs w:val="22"/>
        </w:rPr>
        <w:t>il</w:t>
      </w:r>
      <w:r w:rsidRPr="00720874">
        <w:rPr>
          <w:rFonts w:eastAsia="Aptos"/>
          <w:sz w:val="22"/>
          <w:szCs w:val="22"/>
        </w:rPr>
        <w:t xml:space="preserve"> Modulo Excel di riepilogo di tutte le spese sostenute e per le quali si richiede il rimborso</w:t>
      </w:r>
      <w:r>
        <w:rPr>
          <w:rFonts w:eastAsia="Aptos"/>
          <w:sz w:val="22"/>
          <w:szCs w:val="22"/>
        </w:rPr>
        <w:t>;</w:t>
      </w:r>
      <w:r w:rsidRPr="00720874">
        <w:rPr>
          <w:rFonts w:eastAsia="Aptos"/>
          <w:sz w:val="22"/>
          <w:szCs w:val="22"/>
        </w:rPr>
        <w:t xml:space="preserve"> </w:t>
      </w:r>
    </w:p>
    <w:p w14:paraId="73A3BBA8" w14:textId="77777777" w:rsidR="00061A1D" w:rsidRPr="00720874" w:rsidRDefault="00061A1D" w:rsidP="00061A1D">
      <w:pPr>
        <w:rPr>
          <w:rFonts w:eastAsia="Aptos"/>
          <w:sz w:val="22"/>
          <w:szCs w:val="22"/>
        </w:rPr>
      </w:pPr>
      <w:r w:rsidRPr="00720874">
        <w:rPr>
          <w:rFonts w:eastAsia="Aptos"/>
          <w:sz w:val="22"/>
          <w:szCs w:val="22"/>
        </w:rPr>
        <w:t>- ricevute in originale di tutte le spese sostenute durante il periodo di mobilità a copertura di vitto, alloggio e trasporti.</w:t>
      </w:r>
    </w:p>
    <w:p w14:paraId="6B631D94" w14:textId="77777777" w:rsidR="00061A1D" w:rsidRPr="00720874" w:rsidRDefault="00061A1D" w:rsidP="00061A1D">
      <w:pPr>
        <w:rPr>
          <w:sz w:val="22"/>
          <w:szCs w:val="22"/>
        </w:rPr>
      </w:pPr>
      <w:r w:rsidRPr="00720874">
        <w:rPr>
          <w:sz w:val="22"/>
          <w:szCs w:val="22"/>
        </w:rPr>
        <w:t xml:space="preserve">Tali documenti dovranno essere tassativamente ed inderogabilmente consegnati in originale all’Ufficio Mobilità Internazionale </w:t>
      </w:r>
      <w:r w:rsidRPr="0053462B">
        <w:rPr>
          <w:b/>
          <w:sz w:val="22"/>
          <w:szCs w:val="22"/>
        </w:rPr>
        <w:t>entro giorni 20</w:t>
      </w:r>
      <w:r w:rsidRPr="00720874">
        <w:rPr>
          <w:sz w:val="22"/>
          <w:szCs w:val="22"/>
        </w:rPr>
        <w:t xml:space="preserve"> dal termine del periodo di mobilità. </w:t>
      </w:r>
      <w:r>
        <w:rPr>
          <w:sz w:val="22"/>
          <w:szCs w:val="22"/>
        </w:rPr>
        <w:t>I</w:t>
      </w:r>
      <w:r w:rsidRPr="00720874">
        <w:rPr>
          <w:sz w:val="22"/>
          <w:szCs w:val="22"/>
        </w:rPr>
        <w:t xml:space="preserve">n caso di mancata presentazione dei predetti documenti nei termini indicati o di irregolarità nei documenti stessi, non si darà luogo al saldo o al pagamento del contributo e si procederà, altresì, al recupero degli importi già percepiti dal Partecipante. </w:t>
      </w:r>
    </w:p>
    <w:p w14:paraId="5472B937" w14:textId="77777777" w:rsidR="00061A1D" w:rsidRPr="00720874" w:rsidRDefault="00061A1D" w:rsidP="00061A1D">
      <w:pPr>
        <w:rPr>
          <w:sz w:val="22"/>
          <w:szCs w:val="22"/>
        </w:rPr>
      </w:pPr>
      <w:r>
        <w:rPr>
          <w:rFonts w:eastAsia="Aptos"/>
          <w:sz w:val="22"/>
          <w:szCs w:val="22"/>
        </w:rPr>
        <w:t>11</w:t>
      </w:r>
      <w:r w:rsidRPr="002D1903">
        <w:rPr>
          <w:sz w:val="22"/>
          <w:szCs w:val="22"/>
        </w:rPr>
        <w:t>.8</w:t>
      </w:r>
      <w:r w:rsidRPr="00720874">
        <w:rPr>
          <w:sz w:val="22"/>
          <w:szCs w:val="22"/>
        </w:rPr>
        <w:tab/>
        <w:t>Non saranno ritenuti ammissibili ai fini della liquidazione del saldo, con conseguente ripetizione delle somme già versate, i documenti che rechino cancellature, abrasioni o correzioni e che comunque non risultino datati, timbrati e firmati da un responsabile didattico o amministrativo dell’Università ospitante, ove richiesto.</w:t>
      </w:r>
    </w:p>
    <w:p w14:paraId="503855F6" w14:textId="389FB97C" w:rsidR="00061A1D" w:rsidRDefault="00061A1D" w:rsidP="00061A1D">
      <w:pPr>
        <w:rPr>
          <w:sz w:val="22"/>
          <w:szCs w:val="22"/>
        </w:rPr>
      </w:pPr>
    </w:p>
    <w:p w14:paraId="629B963F" w14:textId="77777777" w:rsidR="00B17CDB" w:rsidRPr="00720874" w:rsidRDefault="00B17CDB" w:rsidP="00061A1D">
      <w:pPr>
        <w:rPr>
          <w:sz w:val="22"/>
          <w:szCs w:val="22"/>
        </w:rPr>
      </w:pPr>
    </w:p>
    <w:p w14:paraId="1C469630" w14:textId="77777777" w:rsidR="00061A1D" w:rsidRPr="00720874" w:rsidRDefault="00061A1D" w:rsidP="00061A1D">
      <w:pPr>
        <w:rPr>
          <w:b/>
          <w:bCs/>
          <w:sz w:val="22"/>
          <w:szCs w:val="22"/>
        </w:rPr>
      </w:pPr>
      <w:r w:rsidRPr="00720874">
        <w:rPr>
          <w:b/>
          <w:bCs/>
          <w:sz w:val="22"/>
          <w:szCs w:val="22"/>
        </w:rPr>
        <w:t xml:space="preserve">ARTICOLO </w:t>
      </w:r>
      <w:r>
        <w:rPr>
          <w:b/>
          <w:bCs/>
          <w:sz w:val="22"/>
          <w:szCs w:val="22"/>
        </w:rPr>
        <w:t>12</w:t>
      </w:r>
      <w:r w:rsidRPr="00720874">
        <w:rPr>
          <w:b/>
          <w:bCs/>
          <w:sz w:val="22"/>
          <w:szCs w:val="22"/>
        </w:rPr>
        <w:t xml:space="preserve"> – RIMBORSI</w:t>
      </w:r>
    </w:p>
    <w:p w14:paraId="79548900" w14:textId="77777777" w:rsidR="00B17CDB" w:rsidRDefault="00061A1D" w:rsidP="00061A1D">
      <w:pPr>
        <w:rPr>
          <w:sz w:val="22"/>
          <w:szCs w:val="22"/>
        </w:rPr>
      </w:pPr>
      <w:r>
        <w:rPr>
          <w:b/>
          <w:bCs/>
          <w:sz w:val="22"/>
          <w:szCs w:val="22"/>
        </w:rPr>
        <w:t>12</w:t>
      </w:r>
      <w:r w:rsidRPr="00720874">
        <w:rPr>
          <w:b/>
          <w:bCs/>
          <w:sz w:val="22"/>
          <w:szCs w:val="22"/>
        </w:rPr>
        <w:t>.1</w:t>
      </w:r>
      <w:r w:rsidRPr="00720874">
        <w:rPr>
          <w:b/>
          <w:bCs/>
          <w:sz w:val="22"/>
          <w:szCs w:val="22"/>
        </w:rPr>
        <w:tab/>
      </w:r>
      <w:r w:rsidRPr="00720874">
        <w:rPr>
          <w:sz w:val="22"/>
          <w:szCs w:val="22"/>
        </w:rPr>
        <w:t xml:space="preserve">Fatta eccezione per la presenza di una causa di forza maggiore o di circostanze attenuanti attestate dal Coordinatore ERASMUS di Dipartimento lo studente accetta di </w:t>
      </w:r>
      <w:r w:rsidRPr="00720874">
        <w:rPr>
          <w:b/>
          <w:bCs/>
          <w:sz w:val="22"/>
          <w:szCs w:val="22"/>
        </w:rPr>
        <w:t>rimborsare</w:t>
      </w:r>
      <w:r w:rsidRPr="00720874">
        <w:rPr>
          <w:sz w:val="22"/>
          <w:szCs w:val="22"/>
        </w:rPr>
        <w:t xml:space="preserve">, senza indugio, parzialmente </w:t>
      </w:r>
    </w:p>
    <w:p w14:paraId="3FDC5304" w14:textId="77777777" w:rsidR="00B17CDB" w:rsidRDefault="00B17CDB" w:rsidP="00061A1D">
      <w:pPr>
        <w:rPr>
          <w:sz w:val="22"/>
          <w:szCs w:val="22"/>
        </w:rPr>
      </w:pPr>
    </w:p>
    <w:p w14:paraId="26E9B116" w14:textId="77777777" w:rsidR="00B17CDB" w:rsidRDefault="00B17CDB" w:rsidP="00061A1D">
      <w:pPr>
        <w:rPr>
          <w:sz w:val="22"/>
          <w:szCs w:val="22"/>
        </w:rPr>
      </w:pPr>
    </w:p>
    <w:p w14:paraId="7655C4B8" w14:textId="77777777" w:rsidR="00B17CDB" w:rsidRDefault="00B17CDB" w:rsidP="00061A1D">
      <w:pPr>
        <w:rPr>
          <w:sz w:val="22"/>
          <w:szCs w:val="22"/>
        </w:rPr>
      </w:pPr>
    </w:p>
    <w:p w14:paraId="74F0F161" w14:textId="77777777" w:rsidR="00B17CDB" w:rsidRDefault="00B17CDB" w:rsidP="00061A1D">
      <w:pPr>
        <w:rPr>
          <w:sz w:val="22"/>
          <w:szCs w:val="22"/>
        </w:rPr>
      </w:pPr>
    </w:p>
    <w:p w14:paraId="5AFC5E6B" w14:textId="5368C240" w:rsidR="00061A1D" w:rsidRPr="00720874" w:rsidRDefault="00061A1D" w:rsidP="00061A1D">
      <w:pPr>
        <w:rPr>
          <w:sz w:val="22"/>
          <w:szCs w:val="22"/>
        </w:rPr>
      </w:pPr>
      <w:r w:rsidRPr="00720874">
        <w:rPr>
          <w:sz w:val="22"/>
          <w:szCs w:val="22"/>
        </w:rPr>
        <w:t xml:space="preserve">od integralmente il contributo percepito in caso di inosservanza degli obblighi derivanti dal presente Accordo o di rescissione del medesimo. </w:t>
      </w:r>
    </w:p>
    <w:p w14:paraId="1EBF0471" w14:textId="77777777" w:rsidR="00061A1D" w:rsidRPr="00720874" w:rsidRDefault="00061A1D" w:rsidP="00061A1D">
      <w:pPr>
        <w:rPr>
          <w:sz w:val="22"/>
          <w:szCs w:val="22"/>
        </w:rPr>
      </w:pPr>
      <w:r>
        <w:rPr>
          <w:b/>
          <w:bCs/>
          <w:sz w:val="22"/>
          <w:szCs w:val="22"/>
        </w:rPr>
        <w:t>12</w:t>
      </w:r>
      <w:r w:rsidRPr="00720874">
        <w:rPr>
          <w:b/>
          <w:bCs/>
          <w:sz w:val="22"/>
          <w:szCs w:val="22"/>
        </w:rPr>
        <w:t>.</w:t>
      </w:r>
      <w:r>
        <w:rPr>
          <w:b/>
          <w:bCs/>
          <w:sz w:val="22"/>
          <w:szCs w:val="22"/>
        </w:rPr>
        <w:t>2</w:t>
      </w:r>
      <w:r w:rsidRPr="00720874">
        <w:rPr>
          <w:b/>
          <w:bCs/>
          <w:sz w:val="22"/>
          <w:szCs w:val="22"/>
        </w:rPr>
        <w:tab/>
      </w:r>
      <w:r w:rsidRPr="00720874">
        <w:rPr>
          <w:sz w:val="22"/>
          <w:szCs w:val="22"/>
        </w:rPr>
        <w:t>In caso di rimborso spetta all’Università di Macerata stabilire l’entità dell’importo da restituire.</w:t>
      </w:r>
    </w:p>
    <w:p w14:paraId="211A272A" w14:textId="77777777" w:rsidR="00061A1D" w:rsidRPr="00720874" w:rsidRDefault="00061A1D" w:rsidP="00061A1D">
      <w:pPr>
        <w:rPr>
          <w:sz w:val="22"/>
          <w:szCs w:val="22"/>
        </w:rPr>
      </w:pPr>
    </w:p>
    <w:p w14:paraId="009686BC" w14:textId="77777777" w:rsidR="00061A1D" w:rsidRDefault="00061A1D" w:rsidP="00061A1D">
      <w:pPr>
        <w:rPr>
          <w:color w:val="000000"/>
          <w:sz w:val="16"/>
          <w:szCs w:val="16"/>
        </w:rPr>
      </w:pPr>
    </w:p>
    <w:p w14:paraId="1A717FA8" w14:textId="77777777" w:rsidR="00061A1D" w:rsidRDefault="00061A1D" w:rsidP="00061A1D">
      <w:pPr>
        <w:rPr>
          <w:color w:val="000000"/>
          <w:sz w:val="16"/>
          <w:szCs w:val="16"/>
        </w:rPr>
      </w:pPr>
    </w:p>
    <w:p w14:paraId="6AA6FE6B" w14:textId="77777777" w:rsidR="00061A1D" w:rsidRDefault="00061A1D" w:rsidP="00061A1D">
      <w:pPr>
        <w:rPr>
          <w:color w:val="000000"/>
          <w:sz w:val="16"/>
          <w:szCs w:val="16"/>
        </w:rPr>
      </w:pPr>
    </w:p>
    <w:p w14:paraId="035D2E02" w14:textId="05F68016" w:rsidR="00061A1D" w:rsidRPr="00B17CDB" w:rsidRDefault="00061A1D" w:rsidP="00061A1D">
      <w:pPr>
        <w:rPr>
          <w:sz w:val="22"/>
          <w:szCs w:val="22"/>
        </w:rPr>
      </w:pPr>
      <w:r w:rsidRPr="00B17CDB">
        <w:rPr>
          <w:sz w:val="22"/>
          <w:szCs w:val="22"/>
        </w:rPr>
        <w:t>Macerata li &lt;&lt;</w:t>
      </w:r>
      <w:r w:rsidR="00B17CDB">
        <w:rPr>
          <w:sz w:val="22"/>
          <w:szCs w:val="22"/>
        </w:rPr>
        <w:t>data _______</w:t>
      </w:r>
      <w:bookmarkStart w:id="0" w:name="_GoBack"/>
      <w:bookmarkEnd w:id="0"/>
      <w:r w:rsidRPr="00B17CDB">
        <w:rPr>
          <w:sz w:val="22"/>
          <w:szCs w:val="22"/>
        </w:rPr>
        <w:t>&gt;&gt;</w:t>
      </w:r>
    </w:p>
    <w:p w14:paraId="0523F364" w14:textId="79F3BBB4" w:rsidR="002252A9" w:rsidRPr="002252A9" w:rsidRDefault="002252A9" w:rsidP="00061A1D">
      <w:pPr>
        <w:autoSpaceDE w:val="0"/>
        <w:autoSpaceDN w:val="0"/>
        <w:adjustRightInd w:val="0"/>
        <w:rPr>
          <w:color w:val="201F1E"/>
        </w:rPr>
      </w:pPr>
    </w:p>
    <w:sectPr w:rsidR="002252A9" w:rsidRPr="002252A9">
      <w:headerReference w:type="default" r:id="rId15"/>
      <w:footerReference w:type="defaul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0DC74" w14:textId="77777777" w:rsidR="00E8324E" w:rsidRDefault="00E8324E" w:rsidP="001B66F6">
      <w:r>
        <w:separator/>
      </w:r>
    </w:p>
  </w:endnote>
  <w:endnote w:type="continuationSeparator" w:id="0">
    <w:p w14:paraId="59A610C0" w14:textId="77777777" w:rsidR="00E8324E" w:rsidRDefault="00E8324E" w:rsidP="001B6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auto"/>
    <w:notTrueType/>
    <w:pitch w:val="variable"/>
    <w:sig w:usb0="00000003" w:usb1="00000000" w:usb2="00000000" w:usb3="00000000" w:csb0="00000001" w:csb1="00000000"/>
  </w:font>
  <w:font w:name="Aptos">
    <w:altName w:val="Cambria"/>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D0AAC" w14:textId="77777777" w:rsidR="001B66F6" w:rsidRDefault="00B3388E">
    <w:pPr>
      <w:pStyle w:val="Pidipagina"/>
    </w:pPr>
    <w:r>
      <w:rPr>
        <w:noProof/>
        <w:lang w:val="it-IT"/>
      </w:rPr>
      <w:drawing>
        <wp:inline distT="0" distB="0" distL="0" distR="0" wp14:anchorId="2CB39183" wp14:editId="7FE228CD">
          <wp:extent cx="6116320" cy="8382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1">
                    <a:extLst>
                      <a:ext uri="{28A0092B-C50C-407E-A947-70E740481C1C}">
                        <a14:useLocalDpi xmlns:a14="http://schemas.microsoft.com/office/drawing/2010/main" val="0"/>
                      </a:ext>
                    </a:extLst>
                  </a:blip>
                  <a:stretch>
                    <a:fillRect/>
                  </a:stretch>
                </pic:blipFill>
                <pic:spPr>
                  <a:xfrm>
                    <a:off x="0" y="0"/>
                    <a:ext cx="6116320" cy="838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F665E" w14:textId="77777777" w:rsidR="00E8324E" w:rsidRDefault="00E8324E" w:rsidP="001B66F6">
      <w:r>
        <w:separator/>
      </w:r>
    </w:p>
  </w:footnote>
  <w:footnote w:type="continuationSeparator" w:id="0">
    <w:p w14:paraId="13E6DD9F" w14:textId="77777777" w:rsidR="00E8324E" w:rsidRDefault="00E8324E" w:rsidP="001B6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D063A" w14:textId="352031DC" w:rsidR="001B66F6" w:rsidRDefault="000B76D9" w:rsidP="006E145D">
    <w:pPr>
      <w:pStyle w:val="Intestazione"/>
      <w:jc w:val="center"/>
    </w:pPr>
    <w:r>
      <w:rPr>
        <w:noProof/>
        <w:lang w:val="it-IT"/>
      </w:rPr>
      <w:drawing>
        <wp:anchor distT="0" distB="0" distL="114300" distR="114300" simplePos="0" relativeHeight="251659264" behindDoc="0" locked="0" layoutInCell="1" hidden="0" allowOverlap="1" wp14:anchorId="2F2583A3" wp14:editId="4D37DF54">
          <wp:simplePos x="0" y="0"/>
          <wp:positionH relativeFrom="column">
            <wp:posOffset>0</wp:posOffset>
          </wp:positionH>
          <wp:positionV relativeFrom="paragraph">
            <wp:posOffset>-635</wp:posOffset>
          </wp:positionV>
          <wp:extent cx="6479988" cy="849192"/>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72" r="72"/>
                  <a:stretch>
                    <a:fillRect/>
                  </a:stretch>
                </pic:blipFill>
                <pic:spPr>
                  <a:xfrm>
                    <a:off x="0" y="0"/>
                    <a:ext cx="6479988" cy="84919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18718D"/>
    <w:multiLevelType w:val="multilevel"/>
    <w:tmpl w:val="E48C8722"/>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886C44"/>
    <w:multiLevelType w:val="multilevel"/>
    <w:tmpl w:val="79CAC8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6F6"/>
    <w:rsid w:val="00000039"/>
    <w:rsid w:val="0000390E"/>
    <w:rsid w:val="000078EE"/>
    <w:rsid w:val="000103E8"/>
    <w:rsid w:val="00014B9B"/>
    <w:rsid w:val="000213CD"/>
    <w:rsid w:val="00023292"/>
    <w:rsid w:val="00034973"/>
    <w:rsid w:val="0003643F"/>
    <w:rsid w:val="00036F4E"/>
    <w:rsid w:val="000434BE"/>
    <w:rsid w:val="00044D4D"/>
    <w:rsid w:val="0004509B"/>
    <w:rsid w:val="00046636"/>
    <w:rsid w:val="000509BF"/>
    <w:rsid w:val="00052571"/>
    <w:rsid w:val="000570C3"/>
    <w:rsid w:val="00060B07"/>
    <w:rsid w:val="00061A1D"/>
    <w:rsid w:val="000626B6"/>
    <w:rsid w:val="00063BE7"/>
    <w:rsid w:val="000659A3"/>
    <w:rsid w:val="00067C08"/>
    <w:rsid w:val="000715ED"/>
    <w:rsid w:val="00073828"/>
    <w:rsid w:val="00074C9A"/>
    <w:rsid w:val="00075650"/>
    <w:rsid w:val="00080132"/>
    <w:rsid w:val="00081CF1"/>
    <w:rsid w:val="00084811"/>
    <w:rsid w:val="0008484F"/>
    <w:rsid w:val="00085EB3"/>
    <w:rsid w:val="00087763"/>
    <w:rsid w:val="00091B44"/>
    <w:rsid w:val="00092346"/>
    <w:rsid w:val="00095E82"/>
    <w:rsid w:val="000A26B2"/>
    <w:rsid w:val="000A2F20"/>
    <w:rsid w:val="000A3EA2"/>
    <w:rsid w:val="000A5F3A"/>
    <w:rsid w:val="000A7C9E"/>
    <w:rsid w:val="000B1415"/>
    <w:rsid w:val="000B1722"/>
    <w:rsid w:val="000B2881"/>
    <w:rsid w:val="000B76D9"/>
    <w:rsid w:val="000C2DEC"/>
    <w:rsid w:val="000C55EA"/>
    <w:rsid w:val="000C6602"/>
    <w:rsid w:val="000D3880"/>
    <w:rsid w:val="000D49C9"/>
    <w:rsid w:val="000E0179"/>
    <w:rsid w:val="000E6218"/>
    <w:rsid w:val="000F20AD"/>
    <w:rsid w:val="000F2A64"/>
    <w:rsid w:val="000F57D7"/>
    <w:rsid w:val="000F5BBD"/>
    <w:rsid w:val="000F64C9"/>
    <w:rsid w:val="000F6BC0"/>
    <w:rsid w:val="00100397"/>
    <w:rsid w:val="001144A6"/>
    <w:rsid w:val="001160F6"/>
    <w:rsid w:val="00116A83"/>
    <w:rsid w:val="00116ED9"/>
    <w:rsid w:val="00123DB7"/>
    <w:rsid w:val="0013075A"/>
    <w:rsid w:val="001326D8"/>
    <w:rsid w:val="00135604"/>
    <w:rsid w:val="00136052"/>
    <w:rsid w:val="00140588"/>
    <w:rsid w:val="001415C6"/>
    <w:rsid w:val="00143CFE"/>
    <w:rsid w:val="00145558"/>
    <w:rsid w:val="0014664D"/>
    <w:rsid w:val="001513E6"/>
    <w:rsid w:val="00151AA3"/>
    <w:rsid w:val="00152130"/>
    <w:rsid w:val="00154E40"/>
    <w:rsid w:val="001565CA"/>
    <w:rsid w:val="001573E3"/>
    <w:rsid w:val="0016491F"/>
    <w:rsid w:val="0017047B"/>
    <w:rsid w:val="0017212F"/>
    <w:rsid w:val="00172E7B"/>
    <w:rsid w:val="00174299"/>
    <w:rsid w:val="001779B3"/>
    <w:rsid w:val="001779B8"/>
    <w:rsid w:val="00180995"/>
    <w:rsid w:val="00181092"/>
    <w:rsid w:val="00182F58"/>
    <w:rsid w:val="001840C0"/>
    <w:rsid w:val="00184456"/>
    <w:rsid w:val="00184A71"/>
    <w:rsid w:val="00185D25"/>
    <w:rsid w:val="001874E3"/>
    <w:rsid w:val="00190E04"/>
    <w:rsid w:val="00193A8A"/>
    <w:rsid w:val="00194247"/>
    <w:rsid w:val="0019463F"/>
    <w:rsid w:val="0019477C"/>
    <w:rsid w:val="0019736D"/>
    <w:rsid w:val="001974C0"/>
    <w:rsid w:val="001A07D1"/>
    <w:rsid w:val="001A2135"/>
    <w:rsid w:val="001A4A47"/>
    <w:rsid w:val="001B1D9D"/>
    <w:rsid w:val="001B5012"/>
    <w:rsid w:val="001B66F6"/>
    <w:rsid w:val="001C0114"/>
    <w:rsid w:val="001C0464"/>
    <w:rsid w:val="001C19CD"/>
    <w:rsid w:val="001D17EA"/>
    <w:rsid w:val="001D2C0A"/>
    <w:rsid w:val="001D2FA1"/>
    <w:rsid w:val="001D7669"/>
    <w:rsid w:val="001E2023"/>
    <w:rsid w:val="001E3E1B"/>
    <w:rsid w:val="001E3E36"/>
    <w:rsid w:val="001E42E0"/>
    <w:rsid w:val="001E46E3"/>
    <w:rsid w:val="001E6E0D"/>
    <w:rsid w:val="001E72E9"/>
    <w:rsid w:val="001E775D"/>
    <w:rsid w:val="001F67DD"/>
    <w:rsid w:val="00203E7D"/>
    <w:rsid w:val="00210848"/>
    <w:rsid w:val="00210904"/>
    <w:rsid w:val="00212D4B"/>
    <w:rsid w:val="00212D9D"/>
    <w:rsid w:val="002152CB"/>
    <w:rsid w:val="00221AB0"/>
    <w:rsid w:val="00221CA4"/>
    <w:rsid w:val="00221E1C"/>
    <w:rsid w:val="00222E51"/>
    <w:rsid w:val="002252A9"/>
    <w:rsid w:val="0022615A"/>
    <w:rsid w:val="002270F0"/>
    <w:rsid w:val="00227E2C"/>
    <w:rsid w:val="00236005"/>
    <w:rsid w:val="00236D9F"/>
    <w:rsid w:val="002372E6"/>
    <w:rsid w:val="00237389"/>
    <w:rsid w:val="00243DC5"/>
    <w:rsid w:val="00244C9C"/>
    <w:rsid w:val="002468E7"/>
    <w:rsid w:val="00250199"/>
    <w:rsid w:val="00250A9A"/>
    <w:rsid w:val="00250C13"/>
    <w:rsid w:val="002544DC"/>
    <w:rsid w:val="00256D40"/>
    <w:rsid w:val="002572BE"/>
    <w:rsid w:val="00257EE1"/>
    <w:rsid w:val="0026145E"/>
    <w:rsid w:val="00271B5B"/>
    <w:rsid w:val="00271D95"/>
    <w:rsid w:val="00275E04"/>
    <w:rsid w:val="0028603F"/>
    <w:rsid w:val="00294B5C"/>
    <w:rsid w:val="002A295C"/>
    <w:rsid w:val="002A4A5F"/>
    <w:rsid w:val="002B07A8"/>
    <w:rsid w:val="002B2DE6"/>
    <w:rsid w:val="002B30C1"/>
    <w:rsid w:val="002B3515"/>
    <w:rsid w:val="002B7E57"/>
    <w:rsid w:val="002C0294"/>
    <w:rsid w:val="002C4AE4"/>
    <w:rsid w:val="002C5D2B"/>
    <w:rsid w:val="002C7D59"/>
    <w:rsid w:val="002D2E04"/>
    <w:rsid w:val="002D4CFC"/>
    <w:rsid w:val="002D5B9F"/>
    <w:rsid w:val="002D6ED6"/>
    <w:rsid w:val="002D747E"/>
    <w:rsid w:val="002E3016"/>
    <w:rsid w:val="002E47B6"/>
    <w:rsid w:val="002E6800"/>
    <w:rsid w:val="002F4A2B"/>
    <w:rsid w:val="002F5CA5"/>
    <w:rsid w:val="002F6A4C"/>
    <w:rsid w:val="0030141F"/>
    <w:rsid w:val="00302350"/>
    <w:rsid w:val="00303711"/>
    <w:rsid w:val="003057A1"/>
    <w:rsid w:val="00305BFB"/>
    <w:rsid w:val="00311B3D"/>
    <w:rsid w:val="00313A96"/>
    <w:rsid w:val="00316D30"/>
    <w:rsid w:val="00320CF8"/>
    <w:rsid w:val="00322AA2"/>
    <w:rsid w:val="00324517"/>
    <w:rsid w:val="00327011"/>
    <w:rsid w:val="00333B5E"/>
    <w:rsid w:val="00335031"/>
    <w:rsid w:val="00335299"/>
    <w:rsid w:val="00340070"/>
    <w:rsid w:val="0034360D"/>
    <w:rsid w:val="0034448F"/>
    <w:rsid w:val="0034563B"/>
    <w:rsid w:val="0034629A"/>
    <w:rsid w:val="003474E3"/>
    <w:rsid w:val="0034765B"/>
    <w:rsid w:val="00347D43"/>
    <w:rsid w:val="00350EEC"/>
    <w:rsid w:val="003523A6"/>
    <w:rsid w:val="003546ED"/>
    <w:rsid w:val="003639EC"/>
    <w:rsid w:val="003653B2"/>
    <w:rsid w:val="0037188A"/>
    <w:rsid w:val="00374B15"/>
    <w:rsid w:val="0038768C"/>
    <w:rsid w:val="003900DD"/>
    <w:rsid w:val="003918AF"/>
    <w:rsid w:val="00396138"/>
    <w:rsid w:val="003A10BF"/>
    <w:rsid w:val="003A38BF"/>
    <w:rsid w:val="003A5802"/>
    <w:rsid w:val="003A7086"/>
    <w:rsid w:val="003B1544"/>
    <w:rsid w:val="003B6A1D"/>
    <w:rsid w:val="003B748D"/>
    <w:rsid w:val="003C0285"/>
    <w:rsid w:val="003C08D0"/>
    <w:rsid w:val="003C119A"/>
    <w:rsid w:val="003C31FF"/>
    <w:rsid w:val="003C7810"/>
    <w:rsid w:val="003D0CB1"/>
    <w:rsid w:val="003D2F46"/>
    <w:rsid w:val="003D3B88"/>
    <w:rsid w:val="003F0208"/>
    <w:rsid w:val="003F513E"/>
    <w:rsid w:val="003F5E0E"/>
    <w:rsid w:val="003F6F05"/>
    <w:rsid w:val="003F711D"/>
    <w:rsid w:val="003F7D81"/>
    <w:rsid w:val="0040005C"/>
    <w:rsid w:val="00400ABA"/>
    <w:rsid w:val="00405B30"/>
    <w:rsid w:val="00405BDF"/>
    <w:rsid w:val="00410F51"/>
    <w:rsid w:val="00412B77"/>
    <w:rsid w:val="004155B7"/>
    <w:rsid w:val="00415F03"/>
    <w:rsid w:val="00421047"/>
    <w:rsid w:val="00423112"/>
    <w:rsid w:val="004243F7"/>
    <w:rsid w:val="0042545E"/>
    <w:rsid w:val="0043278A"/>
    <w:rsid w:val="00432DB1"/>
    <w:rsid w:val="00442915"/>
    <w:rsid w:val="00442A44"/>
    <w:rsid w:val="00443228"/>
    <w:rsid w:val="00446DCC"/>
    <w:rsid w:val="00451C17"/>
    <w:rsid w:val="00453B75"/>
    <w:rsid w:val="00454D6F"/>
    <w:rsid w:val="004666D4"/>
    <w:rsid w:val="004741BD"/>
    <w:rsid w:val="00474210"/>
    <w:rsid w:val="0047557C"/>
    <w:rsid w:val="004803E4"/>
    <w:rsid w:val="004824C7"/>
    <w:rsid w:val="00483254"/>
    <w:rsid w:val="00484578"/>
    <w:rsid w:val="00484EF6"/>
    <w:rsid w:val="00487A31"/>
    <w:rsid w:val="00487C60"/>
    <w:rsid w:val="00491857"/>
    <w:rsid w:val="00492A3E"/>
    <w:rsid w:val="0049536C"/>
    <w:rsid w:val="0049779E"/>
    <w:rsid w:val="004A2023"/>
    <w:rsid w:val="004A3EAA"/>
    <w:rsid w:val="004A4C51"/>
    <w:rsid w:val="004A60AD"/>
    <w:rsid w:val="004A6AB0"/>
    <w:rsid w:val="004B4E70"/>
    <w:rsid w:val="004B6B1D"/>
    <w:rsid w:val="004C0127"/>
    <w:rsid w:val="004C5492"/>
    <w:rsid w:val="004C6B61"/>
    <w:rsid w:val="004D42F8"/>
    <w:rsid w:val="004D74C7"/>
    <w:rsid w:val="004E0A3B"/>
    <w:rsid w:val="004E3E3B"/>
    <w:rsid w:val="004E7619"/>
    <w:rsid w:val="004F0769"/>
    <w:rsid w:val="004F0B8A"/>
    <w:rsid w:val="004F14D9"/>
    <w:rsid w:val="004F2631"/>
    <w:rsid w:val="004F6883"/>
    <w:rsid w:val="004F6E9A"/>
    <w:rsid w:val="00503409"/>
    <w:rsid w:val="00504966"/>
    <w:rsid w:val="00506758"/>
    <w:rsid w:val="00514CAD"/>
    <w:rsid w:val="0051542D"/>
    <w:rsid w:val="00517CE9"/>
    <w:rsid w:val="00520B45"/>
    <w:rsid w:val="0052497E"/>
    <w:rsid w:val="00526DB8"/>
    <w:rsid w:val="00526EF9"/>
    <w:rsid w:val="005271D1"/>
    <w:rsid w:val="005328D0"/>
    <w:rsid w:val="00533101"/>
    <w:rsid w:val="00533D77"/>
    <w:rsid w:val="00535ACF"/>
    <w:rsid w:val="0054061E"/>
    <w:rsid w:val="00541D6E"/>
    <w:rsid w:val="00542769"/>
    <w:rsid w:val="00551C04"/>
    <w:rsid w:val="00551F38"/>
    <w:rsid w:val="0055219E"/>
    <w:rsid w:val="00552B3A"/>
    <w:rsid w:val="00565759"/>
    <w:rsid w:val="005671C5"/>
    <w:rsid w:val="00571A87"/>
    <w:rsid w:val="00572855"/>
    <w:rsid w:val="00572ACC"/>
    <w:rsid w:val="00572B32"/>
    <w:rsid w:val="00576456"/>
    <w:rsid w:val="00576F00"/>
    <w:rsid w:val="005776B3"/>
    <w:rsid w:val="0057786B"/>
    <w:rsid w:val="005843F0"/>
    <w:rsid w:val="005869EC"/>
    <w:rsid w:val="0059117B"/>
    <w:rsid w:val="00591624"/>
    <w:rsid w:val="00594F73"/>
    <w:rsid w:val="00595271"/>
    <w:rsid w:val="005978F7"/>
    <w:rsid w:val="005A0A37"/>
    <w:rsid w:val="005A1317"/>
    <w:rsid w:val="005A3096"/>
    <w:rsid w:val="005A5AF2"/>
    <w:rsid w:val="005A68B8"/>
    <w:rsid w:val="005A7262"/>
    <w:rsid w:val="005A7F45"/>
    <w:rsid w:val="005B1776"/>
    <w:rsid w:val="005C2574"/>
    <w:rsid w:val="005C3DE3"/>
    <w:rsid w:val="005D2683"/>
    <w:rsid w:val="005D3363"/>
    <w:rsid w:val="005D6E9A"/>
    <w:rsid w:val="005E3B2A"/>
    <w:rsid w:val="005E7BFE"/>
    <w:rsid w:val="005F0AFD"/>
    <w:rsid w:val="005F0C8B"/>
    <w:rsid w:val="005F1A39"/>
    <w:rsid w:val="005F62B3"/>
    <w:rsid w:val="005F6E69"/>
    <w:rsid w:val="005F7D59"/>
    <w:rsid w:val="006019AD"/>
    <w:rsid w:val="00602958"/>
    <w:rsid w:val="006062BE"/>
    <w:rsid w:val="006066F6"/>
    <w:rsid w:val="006176EA"/>
    <w:rsid w:val="006301C1"/>
    <w:rsid w:val="006336C1"/>
    <w:rsid w:val="006351B8"/>
    <w:rsid w:val="006370AE"/>
    <w:rsid w:val="0063744E"/>
    <w:rsid w:val="0064013D"/>
    <w:rsid w:val="0064130E"/>
    <w:rsid w:val="00641EC9"/>
    <w:rsid w:val="0064664F"/>
    <w:rsid w:val="00647FBB"/>
    <w:rsid w:val="0065056E"/>
    <w:rsid w:val="0065099C"/>
    <w:rsid w:val="00661D5C"/>
    <w:rsid w:val="006628AC"/>
    <w:rsid w:val="00664B41"/>
    <w:rsid w:val="00674FFA"/>
    <w:rsid w:val="00676786"/>
    <w:rsid w:val="006771F3"/>
    <w:rsid w:val="00680FBE"/>
    <w:rsid w:val="0069410C"/>
    <w:rsid w:val="00696AFE"/>
    <w:rsid w:val="006A5A39"/>
    <w:rsid w:val="006A77C7"/>
    <w:rsid w:val="006B0564"/>
    <w:rsid w:val="006B54DA"/>
    <w:rsid w:val="006B6B9E"/>
    <w:rsid w:val="006B6CF3"/>
    <w:rsid w:val="006C3ADF"/>
    <w:rsid w:val="006C634B"/>
    <w:rsid w:val="006D5F57"/>
    <w:rsid w:val="006E145D"/>
    <w:rsid w:val="006E1A7F"/>
    <w:rsid w:val="006E1FBA"/>
    <w:rsid w:val="006E55DD"/>
    <w:rsid w:val="006E606D"/>
    <w:rsid w:val="006F220B"/>
    <w:rsid w:val="006F72F1"/>
    <w:rsid w:val="006F7632"/>
    <w:rsid w:val="0070229B"/>
    <w:rsid w:val="0070273D"/>
    <w:rsid w:val="00702BCD"/>
    <w:rsid w:val="0070771B"/>
    <w:rsid w:val="00711094"/>
    <w:rsid w:val="007120ED"/>
    <w:rsid w:val="0071224B"/>
    <w:rsid w:val="007131E0"/>
    <w:rsid w:val="007142EF"/>
    <w:rsid w:val="00714384"/>
    <w:rsid w:val="007201ED"/>
    <w:rsid w:val="0072292D"/>
    <w:rsid w:val="0072598A"/>
    <w:rsid w:val="007328EB"/>
    <w:rsid w:val="00733EAA"/>
    <w:rsid w:val="00735821"/>
    <w:rsid w:val="00737498"/>
    <w:rsid w:val="00743637"/>
    <w:rsid w:val="00754128"/>
    <w:rsid w:val="00760AD4"/>
    <w:rsid w:val="007620B3"/>
    <w:rsid w:val="007673E1"/>
    <w:rsid w:val="00767489"/>
    <w:rsid w:val="00767E4F"/>
    <w:rsid w:val="0077227C"/>
    <w:rsid w:val="00772A49"/>
    <w:rsid w:val="00776284"/>
    <w:rsid w:val="00776D73"/>
    <w:rsid w:val="00777EF3"/>
    <w:rsid w:val="00777F3E"/>
    <w:rsid w:val="007813EC"/>
    <w:rsid w:val="00786472"/>
    <w:rsid w:val="007870CD"/>
    <w:rsid w:val="00790DDF"/>
    <w:rsid w:val="00792171"/>
    <w:rsid w:val="007951D5"/>
    <w:rsid w:val="00796466"/>
    <w:rsid w:val="007A01CE"/>
    <w:rsid w:val="007A27F0"/>
    <w:rsid w:val="007A3079"/>
    <w:rsid w:val="007A4FFE"/>
    <w:rsid w:val="007A696E"/>
    <w:rsid w:val="007C0090"/>
    <w:rsid w:val="007C2A28"/>
    <w:rsid w:val="007C2E28"/>
    <w:rsid w:val="007C7B4C"/>
    <w:rsid w:val="007D0FE2"/>
    <w:rsid w:val="007D3F97"/>
    <w:rsid w:val="007D66B3"/>
    <w:rsid w:val="007D70AE"/>
    <w:rsid w:val="007E1126"/>
    <w:rsid w:val="007E2DC9"/>
    <w:rsid w:val="007E425E"/>
    <w:rsid w:val="007E6944"/>
    <w:rsid w:val="007E69E0"/>
    <w:rsid w:val="007F08AD"/>
    <w:rsid w:val="007F11E4"/>
    <w:rsid w:val="007F4238"/>
    <w:rsid w:val="007F5D7E"/>
    <w:rsid w:val="007F7D5F"/>
    <w:rsid w:val="00800231"/>
    <w:rsid w:val="008013F7"/>
    <w:rsid w:val="00802B16"/>
    <w:rsid w:val="00806BC8"/>
    <w:rsid w:val="00810F09"/>
    <w:rsid w:val="00813C54"/>
    <w:rsid w:val="00815A8B"/>
    <w:rsid w:val="008270B7"/>
    <w:rsid w:val="0083206E"/>
    <w:rsid w:val="00835413"/>
    <w:rsid w:val="008372E6"/>
    <w:rsid w:val="00843ECC"/>
    <w:rsid w:val="008442E7"/>
    <w:rsid w:val="0085175D"/>
    <w:rsid w:val="00852DD4"/>
    <w:rsid w:val="00853357"/>
    <w:rsid w:val="00857EFE"/>
    <w:rsid w:val="00860F00"/>
    <w:rsid w:val="008618DD"/>
    <w:rsid w:val="0086212B"/>
    <w:rsid w:val="0086411A"/>
    <w:rsid w:val="00870B17"/>
    <w:rsid w:val="008727A3"/>
    <w:rsid w:val="00876B5F"/>
    <w:rsid w:val="00876F16"/>
    <w:rsid w:val="00881970"/>
    <w:rsid w:val="00891FAC"/>
    <w:rsid w:val="00896B1D"/>
    <w:rsid w:val="00897D51"/>
    <w:rsid w:val="00897D65"/>
    <w:rsid w:val="008A0B7B"/>
    <w:rsid w:val="008A1AF2"/>
    <w:rsid w:val="008A2DF3"/>
    <w:rsid w:val="008A4E36"/>
    <w:rsid w:val="008A795E"/>
    <w:rsid w:val="008B590A"/>
    <w:rsid w:val="008B62F3"/>
    <w:rsid w:val="008C16C2"/>
    <w:rsid w:val="008C7728"/>
    <w:rsid w:val="008D07F0"/>
    <w:rsid w:val="008D3BB9"/>
    <w:rsid w:val="008D6C9B"/>
    <w:rsid w:val="008D7FC3"/>
    <w:rsid w:val="008E22FA"/>
    <w:rsid w:val="008E2921"/>
    <w:rsid w:val="008E47D5"/>
    <w:rsid w:val="008E7142"/>
    <w:rsid w:val="008E7230"/>
    <w:rsid w:val="008F03A2"/>
    <w:rsid w:val="008F0B72"/>
    <w:rsid w:val="008F220A"/>
    <w:rsid w:val="008F26CA"/>
    <w:rsid w:val="008F38BE"/>
    <w:rsid w:val="00900EDC"/>
    <w:rsid w:val="00904104"/>
    <w:rsid w:val="0091203A"/>
    <w:rsid w:val="0091269E"/>
    <w:rsid w:val="00916C41"/>
    <w:rsid w:val="009178A7"/>
    <w:rsid w:val="00917D45"/>
    <w:rsid w:val="0092699F"/>
    <w:rsid w:val="0093397E"/>
    <w:rsid w:val="00935EA7"/>
    <w:rsid w:val="0093602D"/>
    <w:rsid w:val="00937059"/>
    <w:rsid w:val="009467DD"/>
    <w:rsid w:val="00950172"/>
    <w:rsid w:val="00950F1F"/>
    <w:rsid w:val="00957A53"/>
    <w:rsid w:val="0096013B"/>
    <w:rsid w:val="009605F7"/>
    <w:rsid w:val="0096741B"/>
    <w:rsid w:val="009676BF"/>
    <w:rsid w:val="009721C7"/>
    <w:rsid w:val="00973956"/>
    <w:rsid w:val="00974EB4"/>
    <w:rsid w:val="00976AD0"/>
    <w:rsid w:val="0097784E"/>
    <w:rsid w:val="0098016A"/>
    <w:rsid w:val="009821F8"/>
    <w:rsid w:val="00982AAE"/>
    <w:rsid w:val="00991953"/>
    <w:rsid w:val="00992901"/>
    <w:rsid w:val="009953B5"/>
    <w:rsid w:val="009970F0"/>
    <w:rsid w:val="009A073B"/>
    <w:rsid w:val="009A202B"/>
    <w:rsid w:val="009A68B5"/>
    <w:rsid w:val="009A7232"/>
    <w:rsid w:val="009B3EA4"/>
    <w:rsid w:val="009B3FAB"/>
    <w:rsid w:val="009B556D"/>
    <w:rsid w:val="009C7F9D"/>
    <w:rsid w:val="009D21F3"/>
    <w:rsid w:val="009D520A"/>
    <w:rsid w:val="009D61FE"/>
    <w:rsid w:val="009E08D9"/>
    <w:rsid w:val="009E3E89"/>
    <w:rsid w:val="009E42C2"/>
    <w:rsid w:val="009E67C4"/>
    <w:rsid w:val="009E76D3"/>
    <w:rsid w:val="009F29D8"/>
    <w:rsid w:val="009F3C34"/>
    <w:rsid w:val="009F5A43"/>
    <w:rsid w:val="00A03437"/>
    <w:rsid w:val="00A1169B"/>
    <w:rsid w:val="00A11865"/>
    <w:rsid w:val="00A2039B"/>
    <w:rsid w:val="00A22B8D"/>
    <w:rsid w:val="00A22DFE"/>
    <w:rsid w:val="00A261B7"/>
    <w:rsid w:val="00A27AD3"/>
    <w:rsid w:val="00A30452"/>
    <w:rsid w:val="00A40F8A"/>
    <w:rsid w:val="00A53EF2"/>
    <w:rsid w:val="00A54DE1"/>
    <w:rsid w:val="00A5618D"/>
    <w:rsid w:val="00A6277D"/>
    <w:rsid w:val="00A72B8B"/>
    <w:rsid w:val="00A73EA6"/>
    <w:rsid w:val="00A809DC"/>
    <w:rsid w:val="00A814B1"/>
    <w:rsid w:val="00A848DD"/>
    <w:rsid w:val="00A86F3F"/>
    <w:rsid w:val="00A91325"/>
    <w:rsid w:val="00A925B6"/>
    <w:rsid w:val="00A95ACE"/>
    <w:rsid w:val="00A95DD7"/>
    <w:rsid w:val="00A9600D"/>
    <w:rsid w:val="00AA0B72"/>
    <w:rsid w:val="00AA1D70"/>
    <w:rsid w:val="00AA2630"/>
    <w:rsid w:val="00AA3BF8"/>
    <w:rsid w:val="00AA4844"/>
    <w:rsid w:val="00AB1487"/>
    <w:rsid w:val="00AB1C28"/>
    <w:rsid w:val="00AB283A"/>
    <w:rsid w:val="00AC0D7D"/>
    <w:rsid w:val="00AC2F94"/>
    <w:rsid w:val="00AD0993"/>
    <w:rsid w:val="00AD3058"/>
    <w:rsid w:val="00AD3C7A"/>
    <w:rsid w:val="00AD5F75"/>
    <w:rsid w:val="00AD7294"/>
    <w:rsid w:val="00AE30EC"/>
    <w:rsid w:val="00AE44F7"/>
    <w:rsid w:val="00AE7A8A"/>
    <w:rsid w:val="00AF2550"/>
    <w:rsid w:val="00AF4621"/>
    <w:rsid w:val="00AF4D8B"/>
    <w:rsid w:val="00AF62A2"/>
    <w:rsid w:val="00B044DD"/>
    <w:rsid w:val="00B05870"/>
    <w:rsid w:val="00B1132E"/>
    <w:rsid w:val="00B127B6"/>
    <w:rsid w:val="00B13697"/>
    <w:rsid w:val="00B143EF"/>
    <w:rsid w:val="00B16132"/>
    <w:rsid w:val="00B17CDB"/>
    <w:rsid w:val="00B20C73"/>
    <w:rsid w:val="00B213BE"/>
    <w:rsid w:val="00B227A9"/>
    <w:rsid w:val="00B22BB0"/>
    <w:rsid w:val="00B26B16"/>
    <w:rsid w:val="00B273B5"/>
    <w:rsid w:val="00B302E9"/>
    <w:rsid w:val="00B3388E"/>
    <w:rsid w:val="00B34BF6"/>
    <w:rsid w:val="00B379A9"/>
    <w:rsid w:val="00B413AA"/>
    <w:rsid w:val="00B41535"/>
    <w:rsid w:val="00B41A7C"/>
    <w:rsid w:val="00B42076"/>
    <w:rsid w:val="00B42CAA"/>
    <w:rsid w:val="00B458C9"/>
    <w:rsid w:val="00B51074"/>
    <w:rsid w:val="00B51B3F"/>
    <w:rsid w:val="00B57765"/>
    <w:rsid w:val="00B61032"/>
    <w:rsid w:val="00B61491"/>
    <w:rsid w:val="00B64A58"/>
    <w:rsid w:val="00B64D50"/>
    <w:rsid w:val="00B64F81"/>
    <w:rsid w:val="00B654C7"/>
    <w:rsid w:val="00B65FBF"/>
    <w:rsid w:val="00B713A1"/>
    <w:rsid w:val="00B86711"/>
    <w:rsid w:val="00B87B0F"/>
    <w:rsid w:val="00B90078"/>
    <w:rsid w:val="00B91A9B"/>
    <w:rsid w:val="00B9329E"/>
    <w:rsid w:val="00B93FD8"/>
    <w:rsid w:val="00BA33C6"/>
    <w:rsid w:val="00BA4258"/>
    <w:rsid w:val="00BA6D87"/>
    <w:rsid w:val="00BC0974"/>
    <w:rsid w:val="00BC2669"/>
    <w:rsid w:val="00BC2FC8"/>
    <w:rsid w:val="00BD0C04"/>
    <w:rsid w:val="00BD1556"/>
    <w:rsid w:val="00BE0F0B"/>
    <w:rsid w:val="00BE1936"/>
    <w:rsid w:val="00BE2A61"/>
    <w:rsid w:val="00BE5338"/>
    <w:rsid w:val="00BF116D"/>
    <w:rsid w:val="00BF1E1B"/>
    <w:rsid w:val="00BF2312"/>
    <w:rsid w:val="00BF36DF"/>
    <w:rsid w:val="00BF37A8"/>
    <w:rsid w:val="00BF6312"/>
    <w:rsid w:val="00BF66E3"/>
    <w:rsid w:val="00BF7078"/>
    <w:rsid w:val="00C001D4"/>
    <w:rsid w:val="00C010CA"/>
    <w:rsid w:val="00C02C1D"/>
    <w:rsid w:val="00C03063"/>
    <w:rsid w:val="00C149BB"/>
    <w:rsid w:val="00C21FCD"/>
    <w:rsid w:val="00C2502B"/>
    <w:rsid w:val="00C31F4E"/>
    <w:rsid w:val="00C320C4"/>
    <w:rsid w:val="00C32F93"/>
    <w:rsid w:val="00C42654"/>
    <w:rsid w:val="00C43824"/>
    <w:rsid w:val="00C44163"/>
    <w:rsid w:val="00C469B8"/>
    <w:rsid w:val="00C50614"/>
    <w:rsid w:val="00C5343A"/>
    <w:rsid w:val="00C5434D"/>
    <w:rsid w:val="00C70F67"/>
    <w:rsid w:val="00C758FF"/>
    <w:rsid w:val="00C761CA"/>
    <w:rsid w:val="00C81BC7"/>
    <w:rsid w:val="00C81F10"/>
    <w:rsid w:val="00C84C50"/>
    <w:rsid w:val="00C90EB1"/>
    <w:rsid w:val="00C926D9"/>
    <w:rsid w:val="00C931FE"/>
    <w:rsid w:val="00CA145D"/>
    <w:rsid w:val="00CA1480"/>
    <w:rsid w:val="00CA382A"/>
    <w:rsid w:val="00CA4487"/>
    <w:rsid w:val="00CA4803"/>
    <w:rsid w:val="00CA5864"/>
    <w:rsid w:val="00CB2E8E"/>
    <w:rsid w:val="00CB3DF1"/>
    <w:rsid w:val="00CB40C2"/>
    <w:rsid w:val="00CB45C2"/>
    <w:rsid w:val="00CB4DA0"/>
    <w:rsid w:val="00CB582A"/>
    <w:rsid w:val="00CB598E"/>
    <w:rsid w:val="00CB70E1"/>
    <w:rsid w:val="00CB7FC3"/>
    <w:rsid w:val="00CC4A9A"/>
    <w:rsid w:val="00CC4C6A"/>
    <w:rsid w:val="00CC5E39"/>
    <w:rsid w:val="00CC66F2"/>
    <w:rsid w:val="00CD2A23"/>
    <w:rsid w:val="00CD3273"/>
    <w:rsid w:val="00CD3729"/>
    <w:rsid w:val="00CD5FD5"/>
    <w:rsid w:val="00CE3C9E"/>
    <w:rsid w:val="00CE3D20"/>
    <w:rsid w:val="00CE661B"/>
    <w:rsid w:val="00CF2F3B"/>
    <w:rsid w:val="00D01A19"/>
    <w:rsid w:val="00D02919"/>
    <w:rsid w:val="00D13112"/>
    <w:rsid w:val="00D17D06"/>
    <w:rsid w:val="00D23658"/>
    <w:rsid w:val="00D24F6E"/>
    <w:rsid w:val="00D25F14"/>
    <w:rsid w:val="00D30A6E"/>
    <w:rsid w:val="00D34A9D"/>
    <w:rsid w:val="00D3640E"/>
    <w:rsid w:val="00D45CED"/>
    <w:rsid w:val="00D52AB4"/>
    <w:rsid w:val="00D557A5"/>
    <w:rsid w:val="00D56354"/>
    <w:rsid w:val="00D57BFB"/>
    <w:rsid w:val="00D57FEF"/>
    <w:rsid w:val="00D6225F"/>
    <w:rsid w:val="00D652DE"/>
    <w:rsid w:val="00D67AA2"/>
    <w:rsid w:val="00D67B2D"/>
    <w:rsid w:val="00D716F7"/>
    <w:rsid w:val="00D7688F"/>
    <w:rsid w:val="00D7707D"/>
    <w:rsid w:val="00D81A02"/>
    <w:rsid w:val="00D820C5"/>
    <w:rsid w:val="00D838F5"/>
    <w:rsid w:val="00D8593E"/>
    <w:rsid w:val="00D86274"/>
    <w:rsid w:val="00D91ACB"/>
    <w:rsid w:val="00D91D52"/>
    <w:rsid w:val="00D93735"/>
    <w:rsid w:val="00D9421A"/>
    <w:rsid w:val="00D9773E"/>
    <w:rsid w:val="00DA0E42"/>
    <w:rsid w:val="00DB0052"/>
    <w:rsid w:val="00DB2BBF"/>
    <w:rsid w:val="00DB5453"/>
    <w:rsid w:val="00DB75D6"/>
    <w:rsid w:val="00DC16CE"/>
    <w:rsid w:val="00DC22A2"/>
    <w:rsid w:val="00DC3A79"/>
    <w:rsid w:val="00DC463A"/>
    <w:rsid w:val="00DC4E7B"/>
    <w:rsid w:val="00DE3CB8"/>
    <w:rsid w:val="00DF0D89"/>
    <w:rsid w:val="00DF51B9"/>
    <w:rsid w:val="00DF7F73"/>
    <w:rsid w:val="00E000EA"/>
    <w:rsid w:val="00E0380C"/>
    <w:rsid w:val="00E047B5"/>
    <w:rsid w:val="00E115ED"/>
    <w:rsid w:val="00E136E3"/>
    <w:rsid w:val="00E1559D"/>
    <w:rsid w:val="00E20887"/>
    <w:rsid w:val="00E2349B"/>
    <w:rsid w:val="00E26E2B"/>
    <w:rsid w:val="00E30C14"/>
    <w:rsid w:val="00E42325"/>
    <w:rsid w:val="00E42A9E"/>
    <w:rsid w:val="00E4382A"/>
    <w:rsid w:val="00E44529"/>
    <w:rsid w:val="00E44BF6"/>
    <w:rsid w:val="00E4673B"/>
    <w:rsid w:val="00E50AA2"/>
    <w:rsid w:val="00E54F9B"/>
    <w:rsid w:val="00E57319"/>
    <w:rsid w:val="00E60264"/>
    <w:rsid w:val="00E612D6"/>
    <w:rsid w:val="00E61604"/>
    <w:rsid w:val="00E737CA"/>
    <w:rsid w:val="00E77D38"/>
    <w:rsid w:val="00E8324E"/>
    <w:rsid w:val="00E8459F"/>
    <w:rsid w:val="00E85E52"/>
    <w:rsid w:val="00E87546"/>
    <w:rsid w:val="00E908B4"/>
    <w:rsid w:val="00E9131C"/>
    <w:rsid w:val="00E93CD4"/>
    <w:rsid w:val="00E960C8"/>
    <w:rsid w:val="00EA1E9F"/>
    <w:rsid w:val="00EA68C2"/>
    <w:rsid w:val="00EA7AC4"/>
    <w:rsid w:val="00EB002B"/>
    <w:rsid w:val="00EB4312"/>
    <w:rsid w:val="00EB63C2"/>
    <w:rsid w:val="00EC00BC"/>
    <w:rsid w:val="00EC0EE4"/>
    <w:rsid w:val="00EC4393"/>
    <w:rsid w:val="00EC5E06"/>
    <w:rsid w:val="00ED1B09"/>
    <w:rsid w:val="00ED2C3F"/>
    <w:rsid w:val="00ED7558"/>
    <w:rsid w:val="00EE1FBE"/>
    <w:rsid w:val="00EE397A"/>
    <w:rsid w:val="00EE74C9"/>
    <w:rsid w:val="00EF0E74"/>
    <w:rsid w:val="00EF1962"/>
    <w:rsid w:val="00EF3A29"/>
    <w:rsid w:val="00EF3EC7"/>
    <w:rsid w:val="00EF7D46"/>
    <w:rsid w:val="00F011BC"/>
    <w:rsid w:val="00F11430"/>
    <w:rsid w:val="00F16031"/>
    <w:rsid w:val="00F2010C"/>
    <w:rsid w:val="00F23F64"/>
    <w:rsid w:val="00F25DF0"/>
    <w:rsid w:val="00F34096"/>
    <w:rsid w:val="00F348DD"/>
    <w:rsid w:val="00F34B4C"/>
    <w:rsid w:val="00F34D53"/>
    <w:rsid w:val="00F36525"/>
    <w:rsid w:val="00F42451"/>
    <w:rsid w:val="00F44972"/>
    <w:rsid w:val="00F46CCC"/>
    <w:rsid w:val="00F50D52"/>
    <w:rsid w:val="00F53332"/>
    <w:rsid w:val="00F60075"/>
    <w:rsid w:val="00F62777"/>
    <w:rsid w:val="00F64599"/>
    <w:rsid w:val="00F65334"/>
    <w:rsid w:val="00F66188"/>
    <w:rsid w:val="00F7138F"/>
    <w:rsid w:val="00F76486"/>
    <w:rsid w:val="00F81F0B"/>
    <w:rsid w:val="00F8418F"/>
    <w:rsid w:val="00F916D2"/>
    <w:rsid w:val="00F92978"/>
    <w:rsid w:val="00F92C2F"/>
    <w:rsid w:val="00F92E00"/>
    <w:rsid w:val="00F97DA7"/>
    <w:rsid w:val="00FA1A93"/>
    <w:rsid w:val="00FA2A64"/>
    <w:rsid w:val="00FA5766"/>
    <w:rsid w:val="00FB1024"/>
    <w:rsid w:val="00FB6FC7"/>
    <w:rsid w:val="00FC04E6"/>
    <w:rsid w:val="00FC065B"/>
    <w:rsid w:val="00FC191D"/>
    <w:rsid w:val="00FD2986"/>
    <w:rsid w:val="00FD38FE"/>
    <w:rsid w:val="00FD7576"/>
    <w:rsid w:val="00FE67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62FF4B"/>
  <w15:chartTrackingRefBased/>
  <w15:docId w15:val="{ABB85C3B-8F9D-4777-A73B-5B5EF1495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B66F6"/>
    <w:pPr>
      <w:spacing w:after="0" w:line="240" w:lineRule="auto"/>
    </w:pPr>
    <w:rPr>
      <w:rFonts w:ascii="Times New Roman" w:eastAsia="Times New Roman" w:hAnsi="Times New Roman" w:cs="Times New Roman"/>
      <w:sz w:val="24"/>
      <w:szCs w:val="24"/>
      <w:lang w:val="es-ES" w:eastAsia="it-IT"/>
    </w:rPr>
  </w:style>
  <w:style w:type="paragraph" w:styleId="Titolo8">
    <w:name w:val="heading 8"/>
    <w:basedOn w:val="Normale"/>
    <w:next w:val="Normale"/>
    <w:link w:val="Titolo8Carattere"/>
    <w:qFormat/>
    <w:rsid w:val="005F6E69"/>
    <w:pPr>
      <w:keepNext/>
      <w:overflowPunct w:val="0"/>
      <w:autoSpaceDE w:val="0"/>
      <w:autoSpaceDN w:val="0"/>
      <w:adjustRightInd w:val="0"/>
      <w:textAlignment w:val="baseline"/>
      <w:outlineLvl w:val="7"/>
    </w:pPr>
    <w:rPr>
      <w:b/>
      <w:bCs/>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B66F6"/>
    <w:pPr>
      <w:tabs>
        <w:tab w:val="center" w:pos="4819"/>
        <w:tab w:val="right" w:pos="9638"/>
      </w:tabs>
    </w:pPr>
  </w:style>
  <w:style w:type="character" w:customStyle="1" w:styleId="IntestazioneCarattere">
    <w:name w:val="Intestazione Carattere"/>
    <w:basedOn w:val="Carpredefinitoparagrafo"/>
    <w:link w:val="Intestazione"/>
    <w:uiPriority w:val="99"/>
    <w:rsid w:val="001B66F6"/>
    <w:rPr>
      <w:rFonts w:ascii="Times New Roman" w:eastAsia="Times New Roman" w:hAnsi="Times New Roman" w:cs="Times New Roman"/>
      <w:sz w:val="24"/>
      <w:szCs w:val="24"/>
      <w:lang w:val="es-ES" w:eastAsia="it-IT"/>
    </w:rPr>
  </w:style>
  <w:style w:type="paragraph" w:styleId="Pidipagina">
    <w:name w:val="footer"/>
    <w:basedOn w:val="Normale"/>
    <w:link w:val="PidipaginaCarattere"/>
    <w:uiPriority w:val="99"/>
    <w:unhideWhenUsed/>
    <w:rsid w:val="001B66F6"/>
    <w:pPr>
      <w:tabs>
        <w:tab w:val="center" w:pos="4819"/>
        <w:tab w:val="right" w:pos="9638"/>
      </w:tabs>
    </w:pPr>
  </w:style>
  <w:style w:type="character" w:customStyle="1" w:styleId="PidipaginaCarattere">
    <w:name w:val="Piè di pagina Carattere"/>
    <w:basedOn w:val="Carpredefinitoparagrafo"/>
    <w:link w:val="Pidipagina"/>
    <w:uiPriority w:val="99"/>
    <w:rsid w:val="001B66F6"/>
    <w:rPr>
      <w:rFonts w:ascii="Times New Roman" w:eastAsia="Times New Roman" w:hAnsi="Times New Roman" w:cs="Times New Roman"/>
      <w:sz w:val="24"/>
      <w:szCs w:val="24"/>
      <w:lang w:val="es-ES" w:eastAsia="it-IT"/>
    </w:rPr>
  </w:style>
  <w:style w:type="paragraph" w:customStyle="1" w:styleId="xmsonormal">
    <w:name w:val="x_msonormal"/>
    <w:basedOn w:val="Normale"/>
    <w:rsid w:val="002D5B9F"/>
    <w:rPr>
      <w:rFonts w:eastAsiaTheme="minorHAnsi"/>
      <w:lang w:val="it-IT"/>
    </w:rPr>
  </w:style>
  <w:style w:type="paragraph" w:styleId="NormaleWeb">
    <w:name w:val="Normal (Web)"/>
    <w:basedOn w:val="Normale"/>
    <w:uiPriority w:val="99"/>
    <w:unhideWhenUsed/>
    <w:qFormat/>
    <w:rsid w:val="006B6CF3"/>
    <w:rPr>
      <w:rFonts w:eastAsiaTheme="minorHAnsi"/>
      <w:lang w:val="it-IT"/>
    </w:rPr>
  </w:style>
  <w:style w:type="paragraph" w:customStyle="1" w:styleId="xmsoheading8">
    <w:name w:val="x_msoheading8"/>
    <w:basedOn w:val="Normale"/>
    <w:uiPriority w:val="99"/>
    <w:semiHidden/>
    <w:rsid w:val="008A1AF2"/>
    <w:pPr>
      <w:keepNext/>
      <w:autoSpaceDE w:val="0"/>
      <w:autoSpaceDN w:val="0"/>
    </w:pPr>
    <w:rPr>
      <w:rFonts w:eastAsiaTheme="minorHAnsi"/>
      <w:b/>
      <w:bCs/>
      <w:lang w:val="it-IT"/>
    </w:rPr>
  </w:style>
  <w:style w:type="paragraph" w:customStyle="1" w:styleId="xxmsonormal">
    <w:name w:val="x_xmsonormal"/>
    <w:basedOn w:val="Normale"/>
    <w:rsid w:val="008A1AF2"/>
    <w:rPr>
      <w:rFonts w:eastAsiaTheme="minorHAnsi"/>
      <w:lang w:val="it-IT"/>
    </w:rPr>
  </w:style>
  <w:style w:type="paragraph" w:customStyle="1" w:styleId="xxxmsonormal">
    <w:name w:val="x_xxmsonormal"/>
    <w:basedOn w:val="Normale"/>
    <w:uiPriority w:val="99"/>
    <w:semiHidden/>
    <w:rsid w:val="00DF51B9"/>
    <w:rPr>
      <w:rFonts w:eastAsiaTheme="minorHAnsi"/>
      <w:lang w:val="it-IT"/>
    </w:rPr>
  </w:style>
  <w:style w:type="paragraph" w:styleId="Testofumetto">
    <w:name w:val="Balloon Text"/>
    <w:basedOn w:val="Normale"/>
    <w:link w:val="TestofumettoCarattere"/>
    <w:uiPriority w:val="99"/>
    <w:semiHidden/>
    <w:unhideWhenUsed/>
    <w:rsid w:val="004D74C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D74C7"/>
    <w:rPr>
      <w:rFonts w:ascii="Segoe UI" w:eastAsia="Times New Roman" w:hAnsi="Segoe UI" w:cs="Segoe UI"/>
      <w:sz w:val="18"/>
      <w:szCs w:val="18"/>
      <w:lang w:val="es-ES" w:eastAsia="it-IT"/>
    </w:rPr>
  </w:style>
  <w:style w:type="character" w:customStyle="1" w:styleId="Titolo8Carattere">
    <w:name w:val="Titolo 8 Carattere"/>
    <w:basedOn w:val="Carpredefinitoparagrafo"/>
    <w:link w:val="Titolo8"/>
    <w:rsid w:val="005F6E69"/>
    <w:rPr>
      <w:rFonts w:ascii="Times New Roman" w:eastAsia="Times New Roman" w:hAnsi="Times New Roman" w:cs="Times New Roman"/>
      <w:b/>
      <w:bCs/>
      <w:sz w:val="24"/>
      <w:szCs w:val="20"/>
      <w:lang w:val="x-none" w:eastAsia="x-none"/>
    </w:rPr>
  </w:style>
  <w:style w:type="character" w:styleId="Collegamentoipertestuale">
    <w:name w:val="Hyperlink"/>
    <w:basedOn w:val="Carpredefinitoparagrafo"/>
    <w:uiPriority w:val="99"/>
    <w:unhideWhenUsed/>
    <w:rsid w:val="00061A1D"/>
    <w:rPr>
      <w:color w:val="0563C1" w:themeColor="hyperlink"/>
      <w:u w:val="single"/>
    </w:rPr>
  </w:style>
  <w:style w:type="character" w:styleId="Enfasigrassetto">
    <w:name w:val="Strong"/>
    <w:basedOn w:val="Carpredefinitoparagrafo"/>
    <w:uiPriority w:val="22"/>
    <w:qFormat/>
    <w:rsid w:val="00061A1D"/>
    <w:rPr>
      <w:b/>
      <w:bCs/>
    </w:rPr>
  </w:style>
  <w:style w:type="paragraph" w:styleId="Paragrafoelenco">
    <w:name w:val="List Paragraph"/>
    <w:basedOn w:val="Normale"/>
    <w:uiPriority w:val="34"/>
    <w:qFormat/>
    <w:rsid w:val="00061A1D"/>
    <w:pPr>
      <w:suppressAutoHyphens/>
      <w:ind w:left="720"/>
      <w:contextualSpacing/>
    </w:pPr>
    <w:rPr>
      <w:rFonts w:asciiTheme="minorHAnsi" w:eastAsiaTheme="minorHAnsi" w:hAnsiTheme="minorHAnsi" w:cstheme="minorBidi"/>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7533">
      <w:bodyDiv w:val="1"/>
      <w:marLeft w:val="0"/>
      <w:marRight w:val="0"/>
      <w:marTop w:val="0"/>
      <w:marBottom w:val="0"/>
      <w:divBdr>
        <w:top w:val="none" w:sz="0" w:space="0" w:color="auto"/>
        <w:left w:val="none" w:sz="0" w:space="0" w:color="auto"/>
        <w:bottom w:val="none" w:sz="0" w:space="0" w:color="auto"/>
        <w:right w:val="none" w:sz="0" w:space="0" w:color="auto"/>
      </w:divBdr>
    </w:div>
    <w:div w:id="24598453">
      <w:bodyDiv w:val="1"/>
      <w:marLeft w:val="0"/>
      <w:marRight w:val="0"/>
      <w:marTop w:val="0"/>
      <w:marBottom w:val="0"/>
      <w:divBdr>
        <w:top w:val="none" w:sz="0" w:space="0" w:color="auto"/>
        <w:left w:val="none" w:sz="0" w:space="0" w:color="auto"/>
        <w:bottom w:val="none" w:sz="0" w:space="0" w:color="auto"/>
        <w:right w:val="none" w:sz="0" w:space="0" w:color="auto"/>
      </w:divBdr>
    </w:div>
    <w:div w:id="36201074">
      <w:bodyDiv w:val="1"/>
      <w:marLeft w:val="0"/>
      <w:marRight w:val="0"/>
      <w:marTop w:val="0"/>
      <w:marBottom w:val="0"/>
      <w:divBdr>
        <w:top w:val="none" w:sz="0" w:space="0" w:color="auto"/>
        <w:left w:val="none" w:sz="0" w:space="0" w:color="auto"/>
        <w:bottom w:val="none" w:sz="0" w:space="0" w:color="auto"/>
        <w:right w:val="none" w:sz="0" w:space="0" w:color="auto"/>
      </w:divBdr>
    </w:div>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72046369">
      <w:bodyDiv w:val="1"/>
      <w:marLeft w:val="0"/>
      <w:marRight w:val="0"/>
      <w:marTop w:val="0"/>
      <w:marBottom w:val="0"/>
      <w:divBdr>
        <w:top w:val="none" w:sz="0" w:space="0" w:color="auto"/>
        <w:left w:val="none" w:sz="0" w:space="0" w:color="auto"/>
        <w:bottom w:val="none" w:sz="0" w:space="0" w:color="auto"/>
        <w:right w:val="none" w:sz="0" w:space="0" w:color="auto"/>
      </w:divBdr>
    </w:div>
    <w:div w:id="76905297">
      <w:bodyDiv w:val="1"/>
      <w:marLeft w:val="0"/>
      <w:marRight w:val="0"/>
      <w:marTop w:val="0"/>
      <w:marBottom w:val="0"/>
      <w:divBdr>
        <w:top w:val="none" w:sz="0" w:space="0" w:color="auto"/>
        <w:left w:val="none" w:sz="0" w:space="0" w:color="auto"/>
        <w:bottom w:val="none" w:sz="0" w:space="0" w:color="auto"/>
        <w:right w:val="none" w:sz="0" w:space="0" w:color="auto"/>
      </w:divBdr>
    </w:div>
    <w:div w:id="78407638">
      <w:bodyDiv w:val="1"/>
      <w:marLeft w:val="0"/>
      <w:marRight w:val="0"/>
      <w:marTop w:val="0"/>
      <w:marBottom w:val="0"/>
      <w:divBdr>
        <w:top w:val="none" w:sz="0" w:space="0" w:color="auto"/>
        <w:left w:val="none" w:sz="0" w:space="0" w:color="auto"/>
        <w:bottom w:val="none" w:sz="0" w:space="0" w:color="auto"/>
        <w:right w:val="none" w:sz="0" w:space="0" w:color="auto"/>
      </w:divBdr>
    </w:div>
    <w:div w:id="107043504">
      <w:bodyDiv w:val="1"/>
      <w:marLeft w:val="0"/>
      <w:marRight w:val="0"/>
      <w:marTop w:val="0"/>
      <w:marBottom w:val="0"/>
      <w:divBdr>
        <w:top w:val="none" w:sz="0" w:space="0" w:color="auto"/>
        <w:left w:val="none" w:sz="0" w:space="0" w:color="auto"/>
        <w:bottom w:val="none" w:sz="0" w:space="0" w:color="auto"/>
        <w:right w:val="none" w:sz="0" w:space="0" w:color="auto"/>
      </w:divBdr>
    </w:div>
    <w:div w:id="116876519">
      <w:bodyDiv w:val="1"/>
      <w:marLeft w:val="0"/>
      <w:marRight w:val="0"/>
      <w:marTop w:val="0"/>
      <w:marBottom w:val="0"/>
      <w:divBdr>
        <w:top w:val="none" w:sz="0" w:space="0" w:color="auto"/>
        <w:left w:val="none" w:sz="0" w:space="0" w:color="auto"/>
        <w:bottom w:val="none" w:sz="0" w:space="0" w:color="auto"/>
        <w:right w:val="none" w:sz="0" w:space="0" w:color="auto"/>
      </w:divBdr>
    </w:div>
    <w:div w:id="149519156">
      <w:bodyDiv w:val="1"/>
      <w:marLeft w:val="0"/>
      <w:marRight w:val="0"/>
      <w:marTop w:val="0"/>
      <w:marBottom w:val="0"/>
      <w:divBdr>
        <w:top w:val="none" w:sz="0" w:space="0" w:color="auto"/>
        <w:left w:val="none" w:sz="0" w:space="0" w:color="auto"/>
        <w:bottom w:val="none" w:sz="0" w:space="0" w:color="auto"/>
        <w:right w:val="none" w:sz="0" w:space="0" w:color="auto"/>
      </w:divBdr>
    </w:div>
    <w:div w:id="156459649">
      <w:bodyDiv w:val="1"/>
      <w:marLeft w:val="0"/>
      <w:marRight w:val="0"/>
      <w:marTop w:val="0"/>
      <w:marBottom w:val="0"/>
      <w:divBdr>
        <w:top w:val="none" w:sz="0" w:space="0" w:color="auto"/>
        <w:left w:val="none" w:sz="0" w:space="0" w:color="auto"/>
        <w:bottom w:val="none" w:sz="0" w:space="0" w:color="auto"/>
        <w:right w:val="none" w:sz="0" w:space="0" w:color="auto"/>
      </w:divBdr>
    </w:div>
    <w:div w:id="161284837">
      <w:bodyDiv w:val="1"/>
      <w:marLeft w:val="0"/>
      <w:marRight w:val="0"/>
      <w:marTop w:val="0"/>
      <w:marBottom w:val="0"/>
      <w:divBdr>
        <w:top w:val="none" w:sz="0" w:space="0" w:color="auto"/>
        <w:left w:val="none" w:sz="0" w:space="0" w:color="auto"/>
        <w:bottom w:val="none" w:sz="0" w:space="0" w:color="auto"/>
        <w:right w:val="none" w:sz="0" w:space="0" w:color="auto"/>
      </w:divBdr>
    </w:div>
    <w:div w:id="161815954">
      <w:bodyDiv w:val="1"/>
      <w:marLeft w:val="0"/>
      <w:marRight w:val="0"/>
      <w:marTop w:val="0"/>
      <w:marBottom w:val="0"/>
      <w:divBdr>
        <w:top w:val="none" w:sz="0" w:space="0" w:color="auto"/>
        <w:left w:val="none" w:sz="0" w:space="0" w:color="auto"/>
        <w:bottom w:val="none" w:sz="0" w:space="0" w:color="auto"/>
        <w:right w:val="none" w:sz="0" w:space="0" w:color="auto"/>
      </w:divBdr>
    </w:div>
    <w:div w:id="171800749">
      <w:bodyDiv w:val="1"/>
      <w:marLeft w:val="0"/>
      <w:marRight w:val="0"/>
      <w:marTop w:val="0"/>
      <w:marBottom w:val="0"/>
      <w:divBdr>
        <w:top w:val="none" w:sz="0" w:space="0" w:color="auto"/>
        <w:left w:val="none" w:sz="0" w:space="0" w:color="auto"/>
        <w:bottom w:val="none" w:sz="0" w:space="0" w:color="auto"/>
        <w:right w:val="none" w:sz="0" w:space="0" w:color="auto"/>
      </w:divBdr>
    </w:div>
    <w:div w:id="178739631">
      <w:bodyDiv w:val="1"/>
      <w:marLeft w:val="0"/>
      <w:marRight w:val="0"/>
      <w:marTop w:val="0"/>
      <w:marBottom w:val="0"/>
      <w:divBdr>
        <w:top w:val="none" w:sz="0" w:space="0" w:color="auto"/>
        <w:left w:val="none" w:sz="0" w:space="0" w:color="auto"/>
        <w:bottom w:val="none" w:sz="0" w:space="0" w:color="auto"/>
        <w:right w:val="none" w:sz="0" w:space="0" w:color="auto"/>
      </w:divBdr>
    </w:div>
    <w:div w:id="204367515">
      <w:bodyDiv w:val="1"/>
      <w:marLeft w:val="0"/>
      <w:marRight w:val="0"/>
      <w:marTop w:val="0"/>
      <w:marBottom w:val="0"/>
      <w:divBdr>
        <w:top w:val="none" w:sz="0" w:space="0" w:color="auto"/>
        <w:left w:val="none" w:sz="0" w:space="0" w:color="auto"/>
        <w:bottom w:val="none" w:sz="0" w:space="0" w:color="auto"/>
        <w:right w:val="none" w:sz="0" w:space="0" w:color="auto"/>
      </w:divBdr>
    </w:div>
    <w:div w:id="210507369">
      <w:bodyDiv w:val="1"/>
      <w:marLeft w:val="0"/>
      <w:marRight w:val="0"/>
      <w:marTop w:val="0"/>
      <w:marBottom w:val="0"/>
      <w:divBdr>
        <w:top w:val="none" w:sz="0" w:space="0" w:color="auto"/>
        <w:left w:val="none" w:sz="0" w:space="0" w:color="auto"/>
        <w:bottom w:val="none" w:sz="0" w:space="0" w:color="auto"/>
        <w:right w:val="none" w:sz="0" w:space="0" w:color="auto"/>
      </w:divBdr>
    </w:div>
    <w:div w:id="215436040">
      <w:bodyDiv w:val="1"/>
      <w:marLeft w:val="0"/>
      <w:marRight w:val="0"/>
      <w:marTop w:val="0"/>
      <w:marBottom w:val="0"/>
      <w:divBdr>
        <w:top w:val="none" w:sz="0" w:space="0" w:color="auto"/>
        <w:left w:val="none" w:sz="0" w:space="0" w:color="auto"/>
        <w:bottom w:val="none" w:sz="0" w:space="0" w:color="auto"/>
        <w:right w:val="none" w:sz="0" w:space="0" w:color="auto"/>
      </w:divBdr>
    </w:div>
    <w:div w:id="235366354">
      <w:bodyDiv w:val="1"/>
      <w:marLeft w:val="0"/>
      <w:marRight w:val="0"/>
      <w:marTop w:val="0"/>
      <w:marBottom w:val="0"/>
      <w:divBdr>
        <w:top w:val="none" w:sz="0" w:space="0" w:color="auto"/>
        <w:left w:val="none" w:sz="0" w:space="0" w:color="auto"/>
        <w:bottom w:val="none" w:sz="0" w:space="0" w:color="auto"/>
        <w:right w:val="none" w:sz="0" w:space="0" w:color="auto"/>
      </w:divBdr>
    </w:div>
    <w:div w:id="235677659">
      <w:bodyDiv w:val="1"/>
      <w:marLeft w:val="0"/>
      <w:marRight w:val="0"/>
      <w:marTop w:val="0"/>
      <w:marBottom w:val="0"/>
      <w:divBdr>
        <w:top w:val="none" w:sz="0" w:space="0" w:color="auto"/>
        <w:left w:val="none" w:sz="0" w:space="0" w:color="auto"/>
        <w:bottom w:val="none" w:sz="0" w:space="0" w:color="auto"/>
        <w:right w:val="none" w:sz="0" w:space="0" w:color="auto"/>
      </w:divBdr>
    </w:div>
    <w:div w:id="248348226">
      <w:bodyDiv w:val="1"/>
      <w:marLeft w:val="0"/>
      <w:marRight w:val="0"/>
      <w:marTop w:val="0"/>
      <w:marBottom w:val="0"/>
      <w:divBdr>
        <w:top w:val="none" w:sz="0" w:space="0" w:color="auto"/>
        <w:left w:val="none" w:sz="0" w:space="0" w:color="auto"/>
        <w:bottom w:val="none" w:sz="0" w:space="0" w:color="auto"/>
        <w:right w:val="none" w:sz="0" w:space="0" w:color="auto"/>
      </w:divBdr>
    </w:div>
    <w:div w:id="252402976">
      <w:bodyDiv w:val="1"/>
      <w:marLeft w:val="0"/>
      <w:marRight w:val="0"/>
      <w:marTop w:val="0"/>
      <w:marBottom w:val="0"/>
      <w:divBdr>
        <w:top w:val="none" w:sz="0" w:space="0" w:color="auto"/>
        <w:left w:val="none" w:sz="0" w:space="0" w:color="auto"/>
        <w:bottom w:val="none" w:sz="0" w:space="0" w:color="auto"/>
        <w:right w:val="none" w:sz="0" w:space="0" w:color="auto"/>
      </w:divBdr>
    </w:div>
    <w:div w:id="265239651">
      <w:bodyDiv w:val="1"/>
      <w:marLeft w:val="0"/>
      <w:marRight w:val="0"/>
      <w:marTop w:val="0"/>
      <w:marBottom w:val="0"/>
      <w:divBdr>
        <w:top w:val="none" w:sz="0" w:space="0" w:color="auto"/>
        <w:left w:val="none" w:sz="0" w:space="0" w:color="auto"/>
        <w:bottom w:val="none" w:sz="0" w:space="0" w:color="auto"/>
        <w:right w:val="none" w:sz="0" w:space="0" w:color="auto"/>
      </w:divBdr>
    </w:div>
    <w:div w:id="270675562">
      <w:bodyDiv w:val="1"/>
      <w:marLeft w:val="0"/>
      <w:marRight w:val="0"/>
      <w:marTop w:val="0"/>
      <w:marBottom w:val="0"/>
      <w:divBdr>
        <w:top w:val="none" w:sz="0" w:space="0" w:color="auto"/>
        <w:left w:val="none" w:sz="0" w:space="0" w:color="auto"/>
        <w:bottom w:val="none" w:sz="0" w:space="0" w:color="auto"/>
        <w:right w:val="none" w:sz="0" w:space="0" w:color="auto"/>
      </w:divBdr>
    </w:div>
    <w:div w:id="275676437">
      <w:bodyDiv w:val="1"/>
      <w:marLeft w:val="0"/>
      <w:marRight w:val="0"/>
      <w:marTop w:val="0"/>
      <w:marBottom w:val="0"/>
      <w:divBdr>
        <w:top w:val="none" w:sz="0" w:space="0" w:color="auto"/>
        <w:left w:val="none" w:sz="0" w:space="0" w:color="auto"/>
        <w:bottom w:val="none" w:sz="0" w:space="0" w:color="auto"/>
        <w:right w:val="none" w:sz="0" w:space="0" w:color="auto"/>
      </w:divBdr>
    </w:div>
    <w:div w:id="283854812">
      <w:bodyDiv w:val="1"/>
      <w:marLeft w:val="0"/>
      <w:marRight w:val="0"/>
      <w:marTop w:val="0"/>
      <w:marBottom w:val="0"/>
      <w:divBdr>
        <w:top w:val="none" w:sz="0" w:space="0" w:color="auto"/>
        <w:left w:val="none" w:sz="0" w:space="0" w:color="auto"/>
        <w:bottom w:val="none" w:sz="0" w:space="0" w:color="auto"/>
        <w:right w:val="none" w:sz="0" w:space="0" w:color="auto"/>
      </w:divBdr>
    </w:div>
    <w:div w:id="298271983">
      <w:bodyDiv w:val="1"/>
      <w:marLeft w:val="0"/>
      <w:marRight w:val="0"/>
      <w:marTop w:val="0"/>
      <w:marBottom w:val="0"/>
      <w:divBdr>
        <w:top w:val="none" w:sz="0" w:space="0" w:color="auto"/>
        <w:left w:val="none" w:sz="0" w:space="0" w:color="auto"/>
        <w:bottom w:val="none" w:sz="0" w:space="0" w:color="auto"/>
        <w:right w:val="none" w:sz="0" w:space="0" w:color="auto"/>
      </w:divBdr>
    </w:div>
    <w:div w:id="310134229">
      <w:bodyDiv w:val="1"/>
      <w:marLeft w:val="0"/>
      <w:marRight w:val="0"/>
      <w:marTop w:val="0"/>
      <w:marBottom w:val="0"/>
      <w:divBdr>
        <w:top w:val="none" w:sz="0" w:space="0" w:color="auto"/>
        <w:left w:val="none" w:sz="0" w:space="0" w:color="auto"/>
        <w:bottom w:val="none" w:sz="0" w:space="0" w:color="auto"/>
        <w:right w:val="none" w:sz="0" w:space="0" w:color="auto"/>
      </w:divBdr>
    </w:div>
    <w:div w:id="312223504">
      <w:bodyDiv w:val="1"/>
      <w:marLeft w:val="0"/>
      <w:marRight w:val="0"/>
      <w:marTop w:val="0"/>
      <w:marBottom w:val="0"/>
      <w:divBdr>
        <w:top w:val="none" w:sz="0" w:space="0" w:color="auto"/>
        <w:left w:val="none" w:sz="0" w:space="0" w:color="auto"/>
        <w:bottom w:val="none" w:sz="0" w:space="0" w:color="auto"/>
        <w:right w:val="none" w:sz="0" w:space="0" w:color="auto"/>
      </w:divBdr>
    </w:div>
    <w:div w:id="318071852">
      <w:bodyDiv w:val="1"/>
      <w:marLeft w:val="0"/>
      <w:marRight w:val="0"/>
      <w:marTop w:val="0"/>
      <w:marBottom w:val="0"/>
      <w:divBdr>
        <w:top w:val="none" w:sz="0" w:space="0" w:color="auto"/>
        <w:left w:val="none" w:sz="0" w:space="0" w:color="auto"/>
        <w:bottom w:val="none" w:sz="0" w:space="0" w:color="auto"/>
        <w:right w:val="none" w:sz="0" w:space="0" w:color="auto"/>
      </w:divBdr>
    </w:div>
    <w:div w:id="323708199">
      <w:bodyDiv w:val="1"/>
      <w:marLeft w:val="0"/>
      <w:marRight w:val="0"/>
      <w:marTop w:val="0"/>
      <w:marBottom w:val="0"/>
      <w:divBdr>
        <w:top w:val="none" w:sz="0" w:space="0" w:color="auto"/>
        <w:left w:val="none" w:sz="0" w:space="0" w:color="auto"/>
        <w:bottom w:val="none" w:sz="0" w:space="0" w:color="auto"/>
        <w:right w:val="none" w:sz="0" w:space="0" w:color="auto"/>
      </w:divBdr>
    </w:div>
    <w:div w:id="325979914">
      <w:bodyDiv w:val="1"/>
      <w:marLeft w:val="0"/>
      <w:marRight w:val="0"/>
      <w:marTop w:val="0"/>
      <w:marBottom w:val="0"/>
      <w:divBdr>
        <w:top w:val="none" w:sz="0" w:space="0" w:color="auto"/>
        <w:left w:val="none" w:sz="0" w:space="0" w:color="auto"/>
        <w:bottom w:val="none" w:sz="0" w:space="0" w:color="auto"/>
        <w:right w:val="none" w:sz="0" w:space="0" w:color="auto"/>
      </w:divBdr>
    </w:div>
    <w:div w:id="334188125">
      <w:bodyDiv w:val="1"/>
      <w:marLeft w:val="0"/>
      <w:marRight w:val="0"/>
      <w:marTop w:val="0"/>
      <w:marBottom w:val="0"/>
      <w:divBdr>
        <w:top w:val="none" w:sz="0" w:space="0" w:color="auto"/>
        <w:left w:val="none" w:sz="0" w:space="0" w:color="auto"/>
        <w:bottom w:val="none" w:sz="0" w:space="0" w:color="auto"/>
        <w:right w:val="none" w:sz="0" w:space="0" w:color="auto"/>
      </w:divBdr>
    </w:div>
    <w:div w:id="352728883">
      <w:bodyDiv w:val="1"/>
      <w:marLeft w:val="0"/>
      <w:marRight w:val="0"/>
      <w:marTop w:val="0"/>
      <w:marBottom w:val="0"/>
      <w:divBdr>
        <w:top w:val="none" w:sz="0" w:space="0" w:color="auto"/>
        <w:left w:val="none" w:sz="0" w:space="0" w:color="auto"/>
        <w:bottom w:val="none" w:sz="0" w:space="0" w:color="auto"/>
        <w:right w:val="none" w:sz="0" w:space="0" w:color="auto"/>
      </w:divBdr>
    </w:div>
    <w:div w:id="362824472">
      <w:bodyDiv w:val="1"/>
      <w:marLeft w:val="0"/>
      <w:marRight w:val="0"/>
      <w:marTop w:val="0"/>
      <w:marBottom w:val="0"/>
      <w:divBdr>
        <w:top w:val="none" w:sz="0" w:space="0" w:color="auto"/>
        <w:left w:val="none" w:sz="0" w:space="0" w:color="auto"/>
        <w:bottom w:val="none" w:sz="0" w:space="0" w:color="auto"/>
        <w:right w:val="none" w:sz="0" w:space="0" w:color="auto"/>
      </w:divBdr>
    </w:div>
    <w:div w:id="376859627">
      <w:bodyDiv w:val="1"/>
      <w:marLeft w:val="0"/>
      <w:marRight w:val="0"/>
      <w:marTop w:val="0"/>
      <w:marBottom w:val="0"/>
      <w:divBdr>
        <w:top w:val="none" w:sz="0" w:space="0" w:color="auto"/>
        <w:left w:val="none" w:sz="0" w:space="0" w:color="auto"/>
        <w:bottom w:val="none" w:sz="0" w:space="0" w:color="auto"/>
        <w:right w:val="none" w:sz="0" w:space="0" w:color="auto"/>
      </w:divBdr>
    </w:div>
    <w:div w:id="384333336">
      <w:bodyDiv w:val="1"/>
      <w:marLeft w:val="0"/>
      <w:marRight w:val="0"/>
      <w:marTop w:val="0"/>
      <w:marBottom w:val="0"/>
      <w:divBdr>
        <w:top w:val="none" w:sz="0" w:space="0" w:color="auto"/>
        <w:left w:val="none" w:sz="0" w:space="0" w:color="auto"/>
        <w:bottom w:val="none" w:sz="0" w:space="0" w:color="auto"/>
        <w:right w:val="none" w:sz="0" w:space="0" w:color="auto"/>
      </w:divBdr>
    </w:div>
    <w:div w:id="393433779">
      <w:bodyDiv w:val="1"/>
      <w:marLeft w:val="0"/>
      <w:marRight w:val="0"/>
      <w:marTop w:val="0"/>
      <w:marBottom w:val="0"/>
      <w:divBdr>
        <w:top w:val="none" w:sz="0" w:space="0" w:color="auto"/>
        <w:left w:val="none" w:sz="0" w:space="0" w:color="auto"/>
        <w:bottom w:val="none" w:sz="0" w:space="0" w:color="auto"/>
        <w:right w:val="none" w:sz="0" w:space="0" w:color="auto"/>
      </w:divBdr>
    </w:div>
    <w:div w:id="400369590">
      <w:bodyDiv w:val="1"/>
      <w:marLeft w:val="0"/>
      <w:marRight w:val="0"/>
      <w:marTop w:val="0"/>
      <w:marBottom w:val="0"/>
      <w:divBdr>
        <w:top w:val="none" w:sz="0" w:space="0" w:color="auto"/>
        <w:left w:val="none" w:sz="0" w:space="0" w:color="auto"/>
        <w:bottom w:val="none" w:sz="0" w:space="0" w:color="auto"/>
        <w:right w:val="none" w:sz="0" w:space="0" w:color="auto"/>
      </w:divBdr>
    </w:div>
    <w:div w:id="413287801">
      <w:bodyDiv w:val="1"/>
      <w:marLeft w:val="0"/>
      <w:marRight w:val="0"/>
      <w:marTop w:val="0"/>
      <w:marBottom w:val="0"/>
      <w:divBdr>
        <w:top w:val="none" w:sz="0" w:space="0" w:color="auto"/>
        <w:left w:val="none" w:sz="0" w:space="0" w:color="auto"/>
        <w:bottom w:val="none" w:sz="0" w:space="0" w:color="auto"/>
        <w:right w:val="none" w:sz="0" w:space="0" w:color="auto"/>
      </w:divBdr>
    </w:div>
    <w:div w:id="419108763">
      <w:bodyDiv w:val="1"/>
      <w:marLeft w:val="0"/>
      <w:marRight w:val="0"/>
      <w:marTop w:val="0"/>
      <w:marBottom w:val="0"/>
      <w:divBdr>
        <w:top w:val="none" w:sz="0" w:space="0" w:color="auto"/>
        <w:left w:val="none" w:sz="0" w:space="0" w:color="auto"/>
        <w:bottom w:val="none" w:sz="0" w:space="0" w:color="auto"/>
        <w:right w:val="none" w:sz="0" w:space="0" w:color="auto"/>
      </w:divBdr>
    </w:div>
    <w:div w:id="430399366">
      <w:bodyDiv w:val="1"/>
      <w:marLeft w:val="0"/>
      <w:marRight w:val="0"/>
      <w:marTop w:val="0"/>
      <w:marBottom w:val="0"/>
      <w:divBdr>
        <w:top w:val="none" w:sz="0" w:space="0" w:color="auto"/>
        <w:left w:val="none" w:sz="0" w:space="0" w:color="auto"/>
        <w:bottom w:val="none" w:sz="0" w:space="0" w:color="auto"/>
        <w:right w:val="none" w:sz="0" w:space="0" w:color="auto"/>
      </w:divBdr>
    </w:div>
    <w:div w:id="430662222">
      <w:bodyDiv w:val="1"/>
      <w:marLeft w:val="0"/>
      <w:marRight w:val="0"/>
      <w:marTop w:val="0"/>
      <w:marBottom w:val="0"/>
      <w:divBdr>
        <w:top w:val="none" w:sz="0" w:space="0" w:color="auto"/>
        <w:left w:val="none" w:sz="0" w:space="0" w:color="auto"/>
        <w:bottom w:val="none" w:sz="0" w:space="0" w:color="auto"/>
        <w:right w:val="none" w:sz="0" w:space="0" w:color="auto"/>
      </w:divBdr>
    </w:div>
    <w:div w:id="432361007">
      <w:bodyDiv w:val="1"/>
      <w:marLeft w:val="0"/>
      <w:marRight w:val="0"/>
      <w:marTop w:val="0"/>
      <w:marBottom w:val="0"/>
      <w:divBdr>
        <w:top w:val="none" w:sz="0" w:space="0" w:color="auto"/>
        <w:left w:val="none" w:sz="0" w:space="0" w:color="auto"/>
        <w:bottom w:val="none" w:sz="0" w:space="0" w:color="auto"/>
        <w:right w:val="none" w:sz="0" w:space="0" w:color="auto"/>
      </w:divBdr>
    </w:div>
    <w:div w:id="450831685">
      <w:bodyDiv w:val="1"/>
      <w:marLeft w:val="0"/>
      <w:marRight w:val="0"/>
      <w:marTop w:val="0"/>
      <w:marBottom w:val="0"/>
      <w:divBdr>
        <w:top w:val="none" w:sz="0" w:space="0" w:color="auto"/>
        <w:left w:val="none" w:sz="0" w:space="0" w:color="auto"/>
        <w:bottom w:val="none" w:sz="0" w:space="0" w:color="auto"/>
        <w:right w:val="none" w:sz="0" w:space="0" w:color="auto"/>
      </w:divBdr>
    </w:div>
    <w:div w:id="480389677">
      <w:bodyDiv w:val="1"/>
      <w:marLeft w:val="0"/>
      <w:marRight w:val="0"/>
      <w:marTop w:val="0"/>
      <w:marBottom w:val="0"/>
      <w:divBdr>
        <w:top w:val="none" w:sz="0" w:space="0" w:color="auto"/>
        <w:left w:val="none" w:sz="0" w:space="0" w:color="auto"/>
        <w:bottom w:val="none" w:sz="0" w:space="0" w:color="auto"/>
        <w:right w:val="none" w:sz="0" w:space="0" w:color="auto"/>
      </w:divBdr>
    </w:div>
    <w:div w:id="485172146">
      <w:bodyDiv w:val="1"/>
      <w:marLeft w:val="0"/>
      <w:marRight w:val="0"/>
      <w:marTop w:val="0"/>
      <w:marBottom w:val="0"/>
      <w:divBdr>
        <w:top w:val="none" w:sz="0" w:space="0" w:color="auto"/>
        <w:left w:val="none" w:sz="0" w:space="0" w:color="auto"/>
        <w:bottom w:val="none" w:sz="0" w:space="0" w:color="auto"/>
        <w:right w:val="none" w:sz="0" w:space="0" w:color="auto"/>
      </w:divBdr>
    </w:div>
    <w:div w:id="531650023">
      <w:bodyDiv w:val="1"/>
      <w:marLeft w:val="0"/>
      <w:marRight w:val="0"/>
      <w:marTop w:val="0"/>
      <w:marBottom w:val="0"/>
      <w:divBdr>
        <w:top w:val="none" w:sz="0" w:space="0" w:color="auto"/>
        <w:left w:val="none" w:sz="0" w:space="0" w:color="auto"/>
        <w:bottom w:val="none" w:sz="0" w:space="0" w:color="auto"/>
        <w:right w:val="none" w:sz="0" w:space="0" w:color="auto"/>
      </w:divBdr>
    </w:div>
    <w:div w:id="576789798">
      <w:bodyDiv w:val="1"/>
      <w:marLeft w:val="0"/>
      <w:marRight w:val="0"/>
      <w:marTop w:val="0"/>
      <w:marBottom w:val="0"/>
      <w:divBdr>
        <w:top w:val="none" w:sz="0" w:space="0" w:color="auto"/>
        <w:left w:val="none" w:sz="0" w:space="0" w:color="auto"/>
        <w:bottom w:val="none" w:sz="0" w:space="0" w:color="auto"/>
        <w:right w:val="none" w:sz="0" w:space="0" w:color="auto"/>
      </w:divBdr>
    </w:div>
    <w:div w:id="586230681">
      <w:bodyDiv w:val="1"/>
      <w:marLeft w:val="0"/>
      <w:marRight w:val="0"/>
      <w:marTop w:val="0"/>
      <w:marBottom w:val="0"/>
      <w:divBdr>
        <w:top w:val="none" w:sz="0" w:space="0" w:color="auto"/>
        <w:left w:val="none" w:sz="0" w:space="0" w:color="auto"/>
        <w:bottom w:val="none" w:sz="0" w:space="0" w:color="auto"/>
        <w:right w:val="none" w:sz="0" w:space="0" w:color="auto"/>
      </w:divBdr>
    </w:div>
    <w:div w:id="605311713">
      <w:bodyDiv w:val="1"/>
      <w:marLeft w:val="0"/>
      <w:marRight w:val="0"/>
      <w:marTop w:val="0"/>
      <w:marBottom w:val="0"/>
      <w:divBdr>
        <w:top w:val="none" w:sz="0" w:space="0" w:color="auto"/>
        <w:left w:val="none" w:sz="0" w:space="0" w:color="auto"/>
        <w:bottom w:val="none" w:sz="0" w:space="0" w:color="auto"/>
        <w:right w:val="none" w:sz="0" w:space="0" w:color="auto"/>
      </w:divBdr>
    </w:div>
    <w:div w:id="623119166">
      <w:bodyDiv w:val="1"/>
      <w:marLeft w:val="0"/>
      <w:marRight w:val="0"/>
      <w:marTop w:val="0"/>
      <w:marBottom w:val="0"/>
      <w:divBdr>
        <w:top w:val="none" w:sz="0" w:space="0" w:color="auto"/>
        <w:left w:val="none" w:sz="0" w:space="0" w:color="auto"/>
        <w:bottom w:val="none" w:sz="0" w:space="0" w:color="auto"/>
        <w:right w:val="none" w:sz="0" w:space="0" w:color="auto"/>
      </w:divBdr>
    </w:div>
    <w:div w:id="639654865">
      <w:bodyDiv w:val="1"/>
      <w:marLeft w:val="0"/>
      <w:marRight w:val="0"/>
      <w:marTop w:val="0"/>
      <w:marBottom w:val="0"/>
      <w:divBdr>
        <w:top w:val="none" w:sz="0" w:space="0" w:color="auto"/>
        <w:left w:val="none" w:sz="0" w:space="0" w:color="auto"/>
        <w:bottom w:val="none" w:sz="0" w:space="0" w:color="auto"/>
        <w:right w:val="none" w:sz="0" w:space="0" w:color="auto"/>
      </w:divBdr>
    </w:div>
    <w:div w:id="655957399">
      <w:bodyDiv w:val="1"/>
      <w:marLeft w:val="0"/>
      <w:marRight w:val="0"/>
      <w:marTop w:val="0"/>
      <w:marBottom w:val="0"/>
      <w:divBdr>
        <w:top w:val="none" w:sz="0" w:space="0" w:color="auto"/>
        <w:left w:val="none" w:sz="0" w:space="0" w:color="auto"/>
        <w:bottom w:val="none" w:sz="0" w:space="0" w:color="auto"/>
        <w:right w:val="none" w:sz="0" w:space="0" w:color="auto"/>
      </w:divBdr>
    </w:div>
    <w:div w:id="696128650">
      <w:bodyDiv w:val="1"/>
      <w:marLeft w:val="0"/>
      <w:marRight w:val="0"/>
      <w:marTop w:val="0"/>
      <w:marBottom w:val="0"/>
      <w:divBdr>
        <w:top w:val="none" w:sz="0" w:space="0" w:color="auto"/>
        <w:left w:val="none" w:sz="0" w:space="0" w:color="auto"/>
        <w:bottom w:val="none" w:sz="0" w:space="0" w:color="auto"/>
        <w:right w:val="none" w:sz="0" w:space="0" w:color="auto"/>
      </w:divBdr>
    </w:div>
    <w:div w:id="706872262">
      <w:bodyDiv w:val="1"/>
      <w:marLeft w:val="0"/>
      <w:marRight w:val="0"/>
      <w:marTop w:val="0"/>
      <w:marBottom w:val="0"/>
      <w:divBdr>
        <w:top w:val="none" w:sz="0" w:space="0" w:color="auto"/>
        <w:left w:val="none" w:sz="0" w:space="0" w:color="auto"/>
        <w:bottom w:val="none" w:sz="0" w:space="0" w:color="auto"/>
        <w:right w:val="none" w:sz="0" w:space="0" w:color="auto"/>
      </w:divBdr>
    </w:div>
    <w:div w:id="725881419">
      <w:bodyDiv w:val="1"/>
      <w:marLeft w:val="0"/>
      <w:marRight w:val="0"/>
      <w:marTop w:val="0"/>
      <w:marBottom w:val="0"/>
      <w:divBdr>
        <w:top w:val="none" w:sz="0" w:space="0" w:color="auto"/>
        <w:left w:val="none" w:sz="0" w:space="0" w:color="auto"/>
        <w:bottom w:val="none" w:sz="0" w:space="0" w:color="auto"/>
        <w:right w:val="none" w:sz="0" w:space="0" w:color="auto"/>
      </w:divBdr>
    </w:div>
    <w:div w:id="732200770">
      <w:bodyDiv w:val="1"/>
      <w:marLeft w:val="0"/>
      <w:marRight w:val="0"/>
      <w:marTop w:val="0"/>
      <w:marBottom w:val="0"/>
      <w:divBdr>
        <w:top w:val="none" w:sz="0" w:space="0" w:color="auto"/>
        <w:left w:val="none" w:sz="0" w:space="0" w:color="auto"/>
        <w:bottom w:val="none" w:sz="0" w:space="0" w:color="auto"/>
        <w:right w:val="none" w:sz="0" w:space="0" w:color="auto"/>
      </w:divBdr>
    </w:div>
    <w:div w:id="747725980">
      <w:bodyDiv w:val="1"/>
      <w:marLeft w:val="0"/>
      <w:marRight w:val="0"/>
      <w:marTop w:val="0"/>
      <w:marBottom w:val="0"/>
      <w:divBdr>
        <w:top w:val="none" w:sz="0" w:space="0" w:color="auto"/>
        <w:left w:val="none" w:sz="0" w:space="0" w:color="auto"/>
        <w:bottom w:val="none" w:sz="0" w:space="0" w:color="auto"/>
        <w:right w:val="none" w:sz="0" w:space="0" w:color="auto"/>
      </w:divBdr>
    </w:div>
    <w:div w:id="773094454">
      <w:bodyDiv w:val="1"/>
      <w:marLeft w:val="0"/>
      <w:marRight w:val="0"/>
      <w:marTop w:val="0"/>
      <w:marBottom w:val="0"/>
      <w:divBdr>
        <w:top w:val="none" w:sz="0" w:space="0" w:color="auto"/>
        <w:left w:val="none" w:sz="0" w:space="0" w:color="auto"/>
        <w:bottom w:val="none" w:sz="0" w:space="0" w:color="auto"/>
        <w:right w:val="none" w:sz="0" w:space="0" w:color="auto"/>
      </w:divBdr>
    </w:div>
    <w:div w:id="785851049">
      <w:bodyDiv w:val="1"/>
      <w:marLeft w:val="0"/>
      <w:marRight w:val="0"/>
      <w:marTop w:val="0"/>
      <w:marBottom w:val="0"/>
      <w:divBdr>
        <w:top w:val="none" w:sz="0" w:space="0" w:color="auto"/>
        <w:left w:val="none" w:sz="0" w:space="0" w:color="auto"/>
        <w:bottom w:val="none" w:sz="0" w:space="0" w:color="auto"/>
        <w:right w:val="none" w:sz="0" w:space="0" w:color="auto"/>
      </w:divBdr>
    </w:div>
    <w:div w:id="798112723">
      <w:bodyDiv w:val="1"/>
      <w:marLeft w:val="0"/>
      <w:marRight w:val="0"/>
      <w:marTop w:val="0"/>
      <w:marBottom w:val="0"/>
      <w:divBdr>
        <w:top w:val="none" w:sz="0" w:space="0" w:color="auto"/>
        <w:left w:val="none" w:sz="0" w:space="0" w:color="auto"/>
        <w:bottom w:val="none" w:sz="0" w:space="0" w:color="auto"/>
        <w:right w:val="none" w:sz="0" w:space="0" w:color="auto"/>
      </w:divBdr>
    </w:div>
    <w:div w:id="813377104">
      <w:bodyDiv w:val="1"/>
      <w:marLeft w:val="0"/>
      <w:marRight w:val="0"/>
      <w:marTop w:val="0"/>
      <w:marBottom w:val="0"/>
      <w:divBdr>
        <w:top w:val="none" w:sz="0" w:space="0" w:color="auto"/>
        <w:left w:val="none" w:sz="0" w:space="0" w:color="auto"/>
        <w:bottom w:val="none" w:sz="0" w:space="0" w:color="auto"/>
        <w:right w:val="none" w:sz="0" w:space="0" w:color="auto"/>
      </w:divBdr>
    </w:div>
    <w:div w:id="817500750">
      <w:bodyDiv w:val="1"/>
      <w:marLeft w:val="0"/>
      <w:marRight w:val="0"/>
      <w:marTop w:val="0"/>
      <w:marBottom w:val="0"/>
      <w:divBdr>
        <w:top w:val="none" w:sz="0" w:space="0" w:color="auto"/>
        <w:left w:val="none" w:sz="0" w:space="0" w:color="auto"/>
        <w:bottom w:val="none" w:sz="0" w:space="0" w:color="auto"/>
        <w:right w:val="none" w:sz="0" w:space="0" w:color="auto"/>
      </w:divBdr>
    </w:div>
    <w:div w:id="846791312">
      <w:bodyDiv w:val="1"/>
      <w:marLeft w:val="0"/>
      <w:marRight w:val="0"/>
      <w:marTop w:val="0"/>
      <w:marBottom w:val="0"/>
      <w:divBdr>
        <w:top w:val="none" w:sz="0" w:space="0" w:color="auto"/>
        <w:left w:val="none" w:sz="0" w:space="0" w:color="auto"/>
        <w:bottom w:val="none" w:sz="0" w:space="0" w:color="auto"/>
        <w:right w:val="none" w:sz="0" w:space="0" w:color="auto"/>
      </w:divBdr>
    </w:div>
    <w:div w:id="877932957">
      <w:bodyDiv w:val="1"/>
      <w:marLeft w:val="0"/>
      <w:marRight w:val="0"/>
      <w:marTop w:val="0"/>
      <w:marBottom w:val="0"/>
      <w:divBdr>
        <w:top w:val="none" w:sz="0" w:space="0" w:color="auto"/>
        <w:left w:val="none" w:sz="0" w:space="0" w:color="auto"/>
        <w:bottom w:val="none" w:sz="0" w:space="0" w:color="auto"/>
        <w:right w:val="none" w:sz="0" w:space="0" w:color="auto"/>
      </w:divBdr>
    </w:div>
    <w:div w:id="879585168">
      <w:bodyDiv w:val="1"/>
      <w:marLeft w:val="0"/>
      <w:marRight w:val="0"/>
      <w:marTop w:val="0"/>
      <w:marBottom w:val="0"/>
      <w:divBdr>
        <w:top w:val="none" w:sz="0" w:space="0" w:color="auto"/>
        <w:left w:val="none" w:sz="0" w:space="0" w:color="auto"/>
        <w:bottom w:val="none" w:sz="0" w:space="0" w:color="auto"/>
        <w:right w:val="none" w:sz="0" w:space="0" w:color="auto"/>
      </w:divBdr>
    </w:div>
    <w:div w:id="891118874">
      <w:bodyDiv w:val="1"/>
      <w:marLeft w:val="0"/>
      <w:marRight w:val="0"/>
      <w:marTop w:val="0"/>
      <w:marBottom w:val="0"/>
      <w:divBdr>
        <w:top w:val="none" w:sz="0" w:space="0" w:color="auto"/>
        <w:left w:val="none" w:sz="0" w:space="0" w:color="auto"/>
        <w:bottom w:val="none" w:sz="0" w:space="0" w:color="auto"/>
        <w:right w:val="none" w:sz="0" w:space="0" w:color="auto"/>
      </w:divBdr>
    </w:div>
    <w:div w:id="897398573">
      <w:bodyDiv w:val="1"/>
      <w:marLeft w:val="0"/>
      <w:marRight w:val="0"/>
      <w:marTop w:val="0"/>
      <w:marBottom w:val="0"/>
      <w:divBdr>
        <w:top w:val="none" w:sz="0" w:space="0" w:color="auto"/>
        <w:left w:val="none" w:sz="0" w:space="0" w:color="auto"/>
        <w:bottom w:val="none" w:sz="0" w:space="0" w:color="auto"/>
        <w:right w:val="none" w:sz="0" w:space="0" w:color="auto"/>
      </w:divBdr>
    </w:div>
    <w:div w:id="904532109">
      <w:bodyDiv w:val="1"/>
      <w:marLeft w:val="0"/>
      <w:marRight w:val="0"/>
      <w:marTop w:val="0"/>
      <w:marBottom w:val="0"/>
      <w:divBdr>
        <w:top w:val="none" w:sz="0" w:space="0" w:color="auto"/>
        <w:left w:val="none" w:sz="0" w:space="0" w:color="auto"/>
        <w:bottom w:val="none" w:sz="0" w:space="0" w:color="auto"/>
        <w:right w:val="none" w:sz="0" w:space="0" w:color="auto"/>
      </w:divBdr>
    </w:div>
    <w:div w:id="910578189">
      <w:bodyDiv w:val="1"/>
      <w:marLeft w:val="0"/>
      <w:marRight w:val="0"/>
      <w:marTop w:val="0"/>
      <w:marBottom w:val="0"/>
      <w:divBdr>
        <w:top w:val="none" w:sz="0" w:space="0" w:color="auto"/>
        <w:left w:val="none" w:sz="0" w:space="0" w:color="auto"/>
        <w:bottom w:val="none" w:sz="0" w:space="0" w:color="auto"/>
        <w:right w:val="none" w:sz="0" w:space="0" w:color="auto"/>
      </w:divBdr>
    </w:div>
    <w:div w:id="913196551">
      <w:bodyDiv w:val="1"/>
      <w:marLeft w:val="0"/>
      <w:marRight w:val="0"/>
      <w:marTop w:val="0"/>
      <w:marBottom w:val="0"/>
      <w:divBdr>
        <w:top w:val="none" w:sz="0" w:space="0" w:color="auto"/>
        <w:left w:val="none" w:sz="0" w:space="0" w:color="auto"/>
        <w:bottom w:val="none" w:sz="0" w:space="0" w:color="auto"/>
        <w:right w:val="none" w:sz="0" w:space="0" w:color="auto"/>
      </w:divBdr>
    </w:div>
    <w:div w:id="920797414">
      <w:bodyDiv w:val="1"/>
      <w:marLeft w:val="0"/>
      <w:marRight w:val="0"/>
      <w:marTop w:val="0"/>
      <w:marBottom w:val="0"/>
      <w:divBdr>
        <w:top w:val="none" w:sz="0" w:space="0" w:color="auto"/>
        <w:left w:val="none" w:sz="0" w:space="0" w:color="auto"/>
        <w:bottom w:val="none" w:sz="0" w:space="0" w:color="auto"/>
        <w:right w:val="none" w:sz="0" w:space="0" w:color="auto"/>
      </w:divBdr>
    </w:div>
    <w:div w:id="921178063">
      <w:bodyDiv w:val="1"/>
      <w:marLeft w:val="0"/>
      <w:marRight w:val="0"/>
      <w:marTop w:val="0"/>
      <w:marBottom w:val="0"/>
      <w:divBdr>
        <w:top w:val="none" w:sz="0" w:space="0" w:color="auto"/>
        <w:left w:val="none" w:sz="0" w:space="0" w:color="auto"/>
        <w:bottom w:val="none" w:sz="0" w:space="0" w:color="auto"/>
        <w:right w:val="none" w:sz="0" w:space="0" w:color="auto"/>
      </w:divBdr>
    </w:div>
    <w:div w:id="937295917">
      <w:bodyDiv w:val="1"/>
      <w:marLeft w:val="0"/>
      <w:marRight w:val="0"/>
      <w:marTop w:val="0"/>
      <w:marBottom w:val="0"/>
      <w:divBdr>
        <w:top w:val="none" w:sz="0" w:space="0" w:color="auto"/>
        <w:left w:val="none" w:sz="0" w:space="0" w:color="auto"/>
        <w:bottom w:val="none" w:sz="0" w:space="0" w:color="auto"/>
        <w:right w:val="none" w:sz="0" w:space="0" w:color="auto"/>
      </w:divBdr>
    </w:div>
    <w:div w:id="949043234">
      <w:bodyDiv w:val="1"/>
      <w:marLeft w:val="0"/>
      <w:marRight w:val="0"/>
      <w:marTop w:val="0"/>
      <w:marBottom w:val="0"/>
      <w:divBdr>
        <w:top w:val="none" w:sz="0" w:space="0" w:color="auto"/>
        <w:left w:val="none" w:sz="0" w:space="0" w:color="auto"/>
        <w:bottom w:val="none" w:sz="0" w:space="0" w:color="auto"/>
        <w:right w:val="none" w:sz="0" w:space="0" w:color="auto"/>
      </w:divBdr>
    </w:div>
    <w:div w:id="981618201">
      <w:bodyDiv w:val="1"/>
      <w:marLeft w:val="0"/>
      <w:marRight w:val="0"/>
      <w:marTop w:val="0"/>
      <w:marBottom w:val="0"/>
      <w:divBdr>
        <w:top w:val="none" w:sz="0" w:space="0" w:color="auto"/>
        <w:left w:val="none" w:sz="0" w:space="0" w:color="auto"/>
        <w:bottom w:val="none" w:sz="0" w:space="0" w:color="auto"/>
        <w:right w:val="none" w:sz="0" w:space="0" w:color="auto"/>
      </w:divBdr>
    </w:div>
    <w:div w:id="996687839">
      <w:bodyDiv w:val="1"/>
      <w:marLeft w:val="0"/>
      <w:marRight w:val="0"/>
      <w:marTop w:val="0"/>
      <w:marBottom w:val="0"/>
      <w:divBdr>
        <w:top w:val="none" w:sz="0" w:space="0" w:color="auto"/>
        <w:left w:val="none" w:sz="0" w:space="0" w:color="auto"/>
        <w:bottom w:val="none" w:sz="0" w:space="0" w:color="auto"/>
        <w:right w:val="none" w:sz="0" w:space="0" w:color="auto"/>
      </w:divBdr>
    </w:div>
    <w:div w:id="1000814927">
      <w:bodyDiv w:val="1"/>
      <w:marLeft w:val="0"/>
      <w:marRight w:val="0"/>
      <w:marTop w:val="0"/>
      <w:marBottom w:val="0"/>
      <w:divBdr>
        <w:top w:val="none" w:sz="0" w:space="0" w:color="auto"/>
        <w:left w:val="none" w:sz="0" w:space="0" w:color="auto"/>
        <w:bottom w:val="none" w:sz="0" w:space="0" w:color="auto"/>
        <w:right w:val="none" w:sz="0" w:space="0" w:color="auto"/>
      </w:divBdr>
    </w:div>
    <w:div w:id="1002246277">
      <w:bodyDiv w:val="1"/>
      <w:marLeft w:val="0"/>
      <w:marRight w:val="0"/>
      <w:marTop w:val="0"/>
      <w:marBottom w:val="0"/>
      <w:divBdr>
        <w:top w:val="none" w:sz="0" w:space="0" w:color="auto"/>
        <w:left w:val="none" w:sz="0" w:space="0" w:color="auto"/>
        <w:bottom w:val="none" w:sz="0" w:space="0" w:color="auto"/>
        <w:right w:val="none" w:sz="0" w:space="0" w:color="auto"/>
      </w:divBdr>
    </w:div>
    <w:div w:id="1018892808">
      <w:bodyDiv w:val="1"/>
      <w:marLeft w:val="0"/>
      <w:marRight w:val="0"/>
      <w:marTop w:val="0"/>
      <w:marBottom w:val="0"/>
      <w:divBdr>
        <w:top w:val="none" w:sz="0" w:space="0" w:color="auto"/>
        <w:left w:val="none" w:sz="0" w:space="0" w:color="auto"/>
        <w:bottom w:val="none" w:sz="0" w:space="0" w:color="auto"/>
        <w:right w:val="none" w:sz="0" w:space="0" w:color="auto"/>
      </w:divBdr>
    </w:div>
    <w:div w:id="1036151809">
      <w:bodyDiv w:val="1"/>
      <w:marLeft w:val="0"/>
      <w:marRight w:val="0"/>
      <w:marTop w:val="0"/>
      <w:marBottom w:val="0"/>
      <w:divBdr>
        <w:top w:val="none" w:sz="0" w:space="0" w:color="auto"/>
        <w:left w:val="none" w:sz="0" w:space="0" w:color="auto"/>
        <w:bottom w:val="none" w:sz="0" w:space="0" w:color="auto"/>
        <w:right w:val="none" w:sz="0" w:space="0" w:color="auto"/>
      </w:divBdr>
    </w:div>
    <w:div w:id="1036809086">
      <w:bodyDiv w:val="1"/>
      <w:marLeft w:val="0"/>
      <w:marRight w:val="0"/>
      <w:marTop w:val="0"/>
      <w:marBottom w:val="0"/>
      <w:divBdr>
        <w:top w:val="none" w:sz="0" w:space="0" w:color="auto"/>
        <w:left w:val="none" w:sz="0" w:space="0" w:color="auto"/>
        <w:bottom w:val="none" w:sz="0" w:space="0" w:color="auto"/>
        <w:right w:val="none" w:sz="0" w:space="0" w:color="auto"/>
      </w:divBdr>
    </w:div>
    <w:div w:id="1052462657">
      <w:bodyDiv w:val="1"/>
      <w:marLeft w:val="0"/>
      <w:marRight w:val="0"/>
      <w:marTop w:val="0"/>
      <w:marBottom w:val="0"/>
      <w:divBdr>
        <w:top w:val="none" w:sz="0" w:space="0" w:color="auto"/>
        <w:left w:val="none" w:sz="0" w:space="0" w:color="auto"/>
        <w:bottom w:val="none" w:sz="0" w:space="0" w:color="auto"/>
        <w:right w:val="none" w:sz="0" w:space="0" w:color="auto"/>
      </w:divBdr>
    </w:div>
    <w:div w:id="1081802914">
      <w:bodyDiv w:val="1"/>
      <w:marLeft w:val="0"/>
      <w:marRight w:val="0"/>
      <w:marTop w:val="0"/>
      <w:marBottom w:val="0"/>
      <w:divBdr>
        <w:top w:val="none" w:sz="0" w:space="0" w:color="auto"/>
        <w:left w:val="none" w:sz="0" w:space="0" w:color="auto"/>
        <w:bottom w:val="none" w:sz="0" w:space="0" w:color="auto"/>
        <w:right w:val="none" w:sz="0" w:space="0" w:color="auto"/>
      </w:divBdr>
    </w:div>
    <w:div w:id="1102644932">
      <w:bodyDiv w:val="1"/>
      <w:marLeft w:val="0"/>
      <w:marRight w:val="0"/>
      <w:marTop w:val="0"/>
      <w:marBottom w:val="0"/>
      <w:divBdr>
        <w:top w:val="none" w:sz="0" w:space="0" w:color="auto"/>
        <w:left w:val="none" w:sz="0" w:space="0" w:color="auto"/>
        <w:bottom w:val="none" w:sz="0" w:space="0" w:color="auto"/>
        <w:right w:val="none" w:sz="0" w:space="0" w:color="auto"/>
      </w:divBdr>
    </w:div>
    <w:div w:id="1106118393">
      <w:bodyDiv w:val="1"/>
      <w:marLeft w:val="0"/>
      <w:marRight w:val="0"/>
      <w:marTop w:val="0"/>
      <w:marBottom w:val="0"/>
      <w:divBdr>
        <w:top w:val="none" w:sz="0" w:space="0" w:color="auto"/>
        <w:left w:val="none" w:sz="0" w:space="0" w:color="auto"/>
        <w:bottom w:val="none" w:sz="0" w:space="0" w:color="auto"/>
        <w:right w:val="none" w:sz="0" w:space="0" w:color="auto"/>
      </w:divBdr>
    </w:div>
    <w:div w:id="1108768457">
      <w:bodyDiv w:val="1"/>
      <w:marLeft w:val="0"/>
      <w:marRight w:val="0"/>
      <w:marTop w:val="0"/>
      <w:marBottom w:val="0"/>
      <w:divBdr>
        <w:top w:val="none" w:sz="0" w:space="0" w:color="auto"/>
        <w:left w:val="none" w:sz="0" w:space="0" w:color="auto"/>
        <w:bottom w:val="none" w:sz="0" w:space="0" w:color="auto"/>
        <w:right w:val="none" w:sz="0" w:space="0" w:color="auto"/>
      </w:divBdr>
    </w:div>
    <w:div w:id="1120147163">
      <w:bodyDiv w:val="1"/>
      <w:marLeft w:val="0"/>
      <w:marRight w:val="0"/>
      <w:marTop w:val="0"/>
      <w:marBottom w:val="0"/>
      <w:divBdr>
        <w:top w:val="none" w:sz="0" w:space="0" w:color="auto"/>
        <w:left w:val="none" w:sz="0" w:space="0" w:color="auto"/>
        <w:bottom w:val="none" w:sz="0" w:space="0" w:color="auto"/>
        <w:right w:val="none" w:sz="0" w:space="0" w:color="auto"/>
      </w:divBdr>
    </w:div>
    <w:div w:id="1127896819">
      <w:bodyDiv w:val="1"/>
      <w:marLeft w:val="0"/>
      <w:marRight w:val="0"/>
      <w:marTop w:val="0"/>
      <w:marBottom w:val="0"/>
      <w:divBdr>
        <w:top w:val="none" w:sz="0" w:space="0" w:color="auto"/>
        <w:left w:val="none" w:sz="0" w:space="0" w:color="auto"/>
        <w:bottom w:val="none" w:sz="0" w:space="0" w:color="auto"/>
        <w:right w:val="none" w:sz="0" w:space="0" w:color="auto"/>
      </w:divBdr>
    </w:div>
    <w:div w:id="1158810591">
      <w:bodyDiv w:val="1"/>
      <w:marLeft w:val="0"/>
      <w:marRight w:val="0"/>
      <w:marTop w:val="0"/>
      <w:marBottom w:val="0"/>
      <w:divBdr>
        <w:top w:val="none" w:sz="0" w:space="0" w:color="auto"/>
        <w:left w:val="none" w:sz="0" w:space="0" w:color="auto"/>
        <w:bottom w:val="none" w:sz="0" w:space="0" w:color="auto"/>
        <w:right w:val="none" w:sz="0" w:space="0" w:color="auto"/>
      </w:divBdr>
    </w:div>
    <w:div w:id="1160577325">
      <w:bodyDiv w:val="1"/>
      <w:marLeft w:val="0"/>
      <w:marRight w:val="0"/>
      <w:marTop w:val="0"/>
      <w:marBottom w:val="0"/>
      <w:divBdr>
        <w:top w:val="none" w:sz="0" w:space="0" w:color="auto"/>
        <w:left w:val="none" w:sz="0" w:space="0" w:color="auto"/>
        <w:bottom w:val="none" w:sz="0" w:space="0" w:color="auto"/>
        <w:right w:val="none" w:sz="0" w:space="0" w:color="auto"/>
      </w:divBdr>
    </w:div>
    <w:div w:id="1164510911">
      <w:bodyDiv w:val="1"/>
      <w:marLeft w:val="0"/>
      <w:marRight w:val="0"/>
      <w:marTop w:val="0"/>
      <w:marBottom w:val="0"/>
      <w:divBdr>
        <w:top w:val="none" w:sz="0" w:space="0" w:color="auto"/>
        <w:left w:val="none" w:sz="0" w:space="0" w:color="auto"/>
        <w:bottom w:val="none" w:sz="0" w:space="0" w:color="auto"/>
        <w:right w:val="none" w:sz="0" w:space="0" w:color="auto"/>
      </w:divBdr>
    </w:div>
    <w:div w:id="1172986695">
      <w:bodyDiv w:val="1"/>
      <w:marLeft w:val="0"/>
      <w:marRight w:val="0"/>
      <w:marTop w:val="0"/>
      <w:marBottom w:val="0"/>
      <w:divBdr>
        <w:top w:val="none" w:sz="0" w:space="0" w:color="auto"/>
        <w:left w:val="none" w:sz="0" w:space="0" w:color="auto"/>
        <w:bottom w:val="none" w:sz="0" w:space="0" w:color="auto"/>
        <w:right w:val="none" w:sz="0" w:space="0" w:color="auto"/>
      </w:divBdr>
    </w:div>
    <w:div w:id="1180464046">
      <w:bodyDiv w:val="1"/>
      <w:marLeft w:val="0"/>
      <w:marRight w:val="0"/>
      <w:marTop w:val="0"/>
      <w:marBottom w:val="0"/>
      <w:divBdr>
        <w:top w:val="none" w:sz="0" w:space="0" w:color="auto"/>
        <w:left w:val="none" w:sz="0" w:space="0" w:color="auto"/>
        <w:bottom w:val="none" w:sz="0" w:space="0" w:color="auto"/>
        <w:right w:val="none" w:sz="0" w:space="0" w:color="auto"/>
      </w:divBdr>
    </w:div>
    <w:div w:id="1185755475">
      <w:bodyDiv w:val="1"/>
      <w:marLeft w:val="0"/>
      <w:marRight w:val="0"/>
      <w:marTop w:val="0"/>
      <w:marBottom w:val="0"/>
      <w:divBdr>
        <w:top w:val="none" w:sz="0" w:space="0" w:color="auto"/>
        <w:left w:val="none" w:sz="0" w:space="0" w:color="auto"/>
        <w:bottom w:val="none" w:sz="0" w:space="0" w:color="auto"/>
        <w:right w:val="none" w:sz="0" w:space="0" w:color="auto"/>
      </w:divBdr>
    </w:div>
    <w:div w:id="1192262183">
      <w:bodyDiv w:val="1"/>
      <w:marLeft w:val="0"/>
      <w:marRight w:val="0"/>
      <w:marTop w:val="0"/>
      <w:marBottom w:val="0"/>
      <w:divBdr>
        <w:top w:val="none" w:sz="0" w:space="0" w:color="auto"/>
        <w:left w:val="none" w:sz="0" w:space="0" w:color="auto"/>
        <w:bottom w:val="none" w:sz="0" w:space="0" w:color="auto"/>
        <w:right w:val="none" w:sz="0" w:space="0" w:color="auto"/>
      </w:divBdr>
    </w:div>
    <w:div w:id="1243560455">
      <w:bodyDiv w:val="1"/>
      <w:marLeft w:val="0"/>
      <w:marRight w:val="0"/>
      <w:marTop w:val="0"/>
      <w:marBottom w:val="0"/>
      <w:divBdr>
        <w:top w:val="none" w:sz="0" w:space="0" w:color="auto"/>
        <w:left w:val="none" w:sz="0" w:space="0" w:color="auto"/>
        <w:bottom w:val="none" w:sz="0" w:space="0" w:color="auto"/>
        <w:right w:val="none" w:sz="0" w:space="0" w:color="auto"/>
      </w:divBdr>
    </w:div>
    <w:div w:id="1277323157">
      <w:bodyDiv w:val="1"/>
      <w:marLeft w:val="0"/>
      <w:marRight w:val="0"/>
      <w:marTop w:val="0"/>
      <w:marBottom w:val="0"/>
      <w:divBdr>
        <w:top w:val="none" w:sz="0" w:space="0" w:color="auto"/>
        <w:left w:val="none" w:sz="0" w:space="0" w:color="auto"/>
        <w:bottom w:val="none" w:sz="0" w:space="0" w:color="auto"/>
        <w:right w:val="none" w:sz="0" w:space="0" w:color="auto"/>
      </w:divBdr>
    </w:div>
    <w:div w:id="1308777098">
      <w:bodyDiv w:val="1"/>
      <w:marLeft w:val="0"/>
      <w:marRight w:val="0"/>
      <w:marTop w:val="0"/>
      <w:marBottom w:val="0"/>
      <w:divBdr>
        <w:top w:val="none" w:sz="0" w:space="0" w:color="auto"/>
        <w:left w:val="none" w:sz="0" w:space="0" w:color="auto"/>
        <w:bottom w:val="none" w:sz="0" w:space="0" w:color="auto"/>
        <w:right w:val="none" w:sz="0" w:space="0" w:color="auto"/>
      </w:divBdr>
    </w:div>
    <w:div w:id="1354846376">
      <w:bodyDiv w:val="1"/>
      <w:marLeft w:val="0"/>
      <w:marRight w:val="0"/>
      <w:marTop w:val="0"/>
      <w:marBottom w:val="0"/>
      <w:divBdr>
        <w:top w:val="none" w:sz="0" w:space="0" w:color="auto"/>
        <w:left w:val="none" w:sz="0" w:space="0" w:color="auto"/>
        <w:bottom w:val="none" w:sz="0" w:space="0" w:color="auto"/>
        <w:right w:val="none" w:sz="0" w:space="0" w:color="auto"/>
      </w:divBdr>
    </w:div>
    <w:div w:id="1359310291">
      <w:bodyDiv w:val="1"/>
      <w:marLeft w:val="0"/>
      <w:marRight w:val="0"/>
      <w:marTop w:val="0"/>
      <w:marBottom w:val="0"/>
      <w:divBdr>
        <w:top w:val="none" w:sz="0" w:space="0" w:color="auto"/>
        <w:left w:val="none" w:sz="0" w:space="0" w:color="auto"/>
        <w:bottom w:val="none" w:sz="0" w:space="0" w:color="auto"/>
        <w:right w:val="none" w:sz="0" w:space="0" w:color="auto"/>
      </w:divBdr>
    </w:div>
    <w:div w:id="1371686817">
      <w:bodyDiv w:val="1"/>
      <w:marLeft w:val="0"/>
      <w:marRight w:val="0"/>
      <w:marTop w:val="0"/>
      <w:marBottom w:val="0"/>
      <w:divBdr>
        <w:top w:val="none" w:sz="0" w:space="0" w:color="auto"/>
        <w:left w:val="none" w:sz="0" w:space="0" w:color="auto"/>
        <w:bottom w:val="none" w:sz="0" w:space="0" w:color="auto"/>
        <w:right w:val="none" w:sz="0" w:space="0" w:color="auto"/>
      </w:divBdr>
    </w:div>
    <w:div w:id="1382511605">
      <w:bodyDiv w:val="1"/>
      <w:marLeft w:val="0"/>
      <w:marRight w:val="0"/>
      <w:marTop w:val="0"/>
      <w:marBottom w:val="0"/>
      <w:divBdr>
        <w:top w:val="none" w:sz="0" w:space="0" w:color="auto"/>
        <w:left w:val="none" w:sz="0" w:space="0" w:color="auto"/>
        <w:bottom w:val="none" w:sz="0" w:space="0" w:color="auto"/>
        <w:right w:val="none" w:sz="0" w:space="0" w:color="auto"/>
      </w:divBdr>
    </w:div>
    <w:div w:id="1448544641">
      <w:bodyDiv w:val="1"/>
      <w:marLeft w:val="0"/>
      <w:marRight w:val="0"/>
      <w:marTop w:val="0"/>
      <w:marBottom w:val="0"/>
      <w:divBdr>
        <w:top w:val="none" w:sz="0" w:space="0" w:color="auto"/>
        <w:left w:val="none" w:sz="0" w:space="0" w:color="auto"/>
        <w:bottom w:val="none" w:sz="0" w:space="0" w:color="auto"/>
        <w:right w:val="none" w:sz="0" w:space="0" w:color="auto"/>
      </w:divBdr>
    </w:div>
    <w:div w:id="1461727012">
      <w:bodyDiv w:val="1"/>
      <w:marLeft w:val="0"/>
      <w:marRight w:val="0"/>
      <w:marTop w:val="0"/>
      <w:marBottom w:val="0"/>
      <w:divBdr>
        <w:top w:val="none" w:sz="0" w:space="0" w:color="auto"/>
        <w:left w:val="none" w:sz="0" w:space="0" w:color="auto"/>
        <w:bottom w:val="none" w:sz="0" w:space="0" w:color="auto"/>
        <w:right w:val="none" w:sz="0" w:space="0" w:color="auto"/>
      </w:divBdr>
    </w:div>
    <w:div w:id="1516722794">
      <w:bodyDiv w:val="1"/>
      <w:marLeft w:val="0"/>
      <w:marRight w:val="0"/>
      <w:marTop w:val="0"/>
      <w:marBottom w:val="0"/>
      <w:divBdr>
        <w:top w:val="none" w:sz="0" w:space="0" w:color="auto"/>
        <w:left w:val="none" w:sz="0" w:space="0" w:color="auto"/>
        <w:bottom w:val="none" w:sz="0" w:space="0" w:color="auto"/>
        <w:right w:val="none" w:sz="0" w:space="0" w:color="auto"/>
      </w:divBdr>
    </w:div>
    <w:div w:id="1521699946">
      <w:bodyDiv w:val="1"/>
      <w:marLeft w:val="0"/>
      <w:marRight w:val="0"/>
      <w:marTop w:val="0"/>
      <w:marBottom w:val="0"/>
      <w:divBdr>
        <w:top w:val="none" w:sz="0" w:space="0" w:color="auto"/>
        <w:left w:val="none" w:sz="0" w:space="0" w:color="auto"/>
        <w:bottom w:val="none" w:sz="0" w:space="0" w:color="auto"/>
        <w:right w:val="none" w:sz="0" w:space="0" w:color="auto"/>
      </w:divBdr>
    </w:div>
    <w:div w:id="1525752638">
      <w:bodyDiv w:val="1"/>
      <w:marLeft w:val="0"/>
      <w:marRight w:val="0"/>
      <w:marTop w:val="0"/>
      <w:marBottom w:val="0"/>
      <w:divBdr>
        <w:top w:val="none" w:sz="0" w:space="0" w:color="auto"/>
        <w:left w:val="none" w:sz="0" w:space="0" w:color="auto"/>
        <w:bottom w:val="none" w:sz="0" w:space="0" w:color="auto"/>
        <w:right w:val="none" w:sz="0" w:space="0" w:color="auto"/>
      </w:divBdr>
    </w:div>
    <w:div w:id="1565334536">
      <w:bodyDiv w:val="1"/>
      <w:marLeft w:val="0"/>
      <w:marRight w:val="0"/>
      <w:marTop w:val="0"/>
      <w:marBottom w:val="0"/>
      <w:divBdr>
        <w:top w:val="none" w:sz="0" w:space="0" w:color="auto"/>
        <w:left w:val="none" w:sz="0" w:space="0" w:color="auto"/>
        <w:bottom w:val="none" w:sz="0" w:space="0" w:color="auto"/>
        <w:right w:val="none" w:sz="0" w:space="0" w:color="auto"/>
      </w:divBdr>
    </w:div>
    <w:div w:id="1570458371">
      <w:bodyDiv w:val="1"/>
      <w:marLeft w:val="0"/>
      <w:marRight w:val="0"/>
      <w:marTop w:val="0"/>
      <w:marBottom w:val="0"/>
      <w:divBdr>
        <w:top w:val="none" w:sz="0" w:space="0" w:color="auto"/>
        <w:left w:val="none" w:sz="0" w:space="0" w:color="auto"/>
        <w:bottom w:val="none" w:sz="0" w:space="0" w:color="auto"/>
        <w:right w:val="none" w:sz="0" w:space="0" w:color="auto"/>
      </w:divBdr>
    </w:div>
    <w:div w:id="1573661493">
      <w:bodyDiv w:val="1"/>
      <w:marLeft w:val="0"/>
      <w:marRight w:val="0"/>
      <w:marTop w:val="0"/>
      <w:marBottom w:val="0"/>
      <w:divBdr>
        <w:top w:val="none" w:sz="0" w:space="0" w:color="auto"/>
        <w:left w:val="none" w:sz="0" w:space="0" w:color="auto"/>
        <w:bottom w:val="none" w:sz="0" w:space="0" w:color="auto"/>
        <w:right w:val="none" w:sz="0" w:space="0" w:color="auto"/>
      </w:divBdr>
    </w:div>
    <w:div w:id="1577087999">
      <w:bodyDiv w:val="1"/>
      <w:marLeft w:val="0"/>
      <w:marRight w:val="0"/>
      <w:marTop w:val="0"/>
      <w:marBottom w:val="0"/>
      <w:divBdr>
        <w:top w:val="none" w:sz="0" w:space="0" w:color="auto"/>
        <w:left w:val="none" w:sz="0" w:space="0" w:color="auto"/>
        <w:bottom w:val="none" w:sz="0" w:space="0" w:color="auto"/>
        <w:right w:val="none" w:sz="0" w:space="0" w:color="auto"/>
      </w:divBdr>
    </w:div>
    <w:div w:id="1627546336">
      <w:bodyDiv w:val="1"/>
      <w:marLeft w:val="0"/>
      <w:marRight w:val="0"/>
      <w:marTop w:val="0"/>
      <w:marBottom w:val="0"/>
      <w:divBdr>
        <w:top w:val="none" w:sz="0" w:space="0" w:color="auto"/>
        <w:left w:val="none" w:sz="0" w:space="0" w:color="auto"/>
        <w:bottom w:val="none" w:sz="0" w:space="0" w:color="auto"/>
        <w:right w:val="none" w:sz="0" w:space="0" w:color="auto"/>
      </w:divBdr>
    </w:div>
    <w:div w:id="1629772790">
      <w:bodyDiv w:val="1"/>
      <w:marLeft w:val="0"/>
      <w:marRight w:val="0"/>
      <w:marTop w:val="0"/>
      <w:marBottom w:val="0"/>
      <w:divBdr>
        <w:top w:val="none" w:sz="0" w:space="0" w:color="auto"/>
        <w:left w:val="none" w:sz="0" w:space="0" w:color="auto"/>
        <w:bottom w:val="none" w:sz="0" w:space="0" w:color="auto"/>
        <w:right w:val="none" w:sz="0" w:space="0" w:color="auto"/>
      </w:divBdr>
    </w:div>
    <w:div w:id="1637223237">
      <w:bodyDiv w:val="1"/>
      <w:marLeft w:val="0"/>
      <w:marRight w:val="0"/>
      <w:marTop w:val="0"/>
      <w:marBottom w:val="0"/>
      <w:divBdr>
        <w:top w:val="none" w:sz="0" w:space="0" w:color="auto"/>
        <w:left w:val="none" w:sz="0" w:space="0" w:color="auto"/>
        <w:bottom w:val="none" w:sz="0" w:space="0" w:color="auto"/>
        <w:right w:val="none" w:sz="0" w:space="0" w:color="auto"/>
      </w:divBdr>
    </w:div>
    <w:div w:id="1646667505">
      <w:bodyDiv w:val="1"/>
      <w:marLeft w:val="0"/>
      <w:marRight w:val="0"/>
      <w:marTop w:val="0"/>
      <w:marBottom w:val="0"/>
      <w:divBdr>
        <w:top w:val="none" w:sz="0" w:space="0" w:color="auto"/>
        <w:left w:val="none" w:sz="0" w:space="0" w:color="auto"/>
        <w:bottom w:val="none" w:sz="0" w:space="0" w:color="auto"/>
        <w:right w:val="none" w:sz="0" w:space="0" w:color="auto"/>
      </w:divBdr>
    </w:div>
    <w:div w:id="1665544124">
      <w:bodyDiv w:val="1"/>
      <w:marLeft w:val="0"/>
      <w:marRight w:val="0"/>
      <w:marTop w:val="0"/>
      <w:marBottom w:val="0"/>
      <w:divBdr>
        <w:top w:val="none" w:sz="0" w:space="0" w:color="auto"/>
        <w:left w:val="none" w:sz="0" w:space="0" w:color="auto"/>
        <w:bottom w:val="none" w:sz="0" w:space="0" w:color="auto"/>
        <w:right w:val="none" w:sz="0" w:space="0" w:color="auto"/>
      </w:divBdr>
    </w:div>
    <w:div w:id="1670866665">
      <w:bodyDiv w:val="1"/>
      <w:marLeft w:val="0"/>
      <w:marRight w:val="0"/>
      <w:marTop w:val="0"/>
      <w:marBottom w:val="0"/>
      <w:divBdr>
        <w:top w:val="none" w:sz="0" w:space="0" w:color="auto"/>
        <w:left w:val="none" w:sz="0" w:space="0" w:color="auto"/>
        <w:bottom w:val="none" w:sz="0" w:space="0" w:color="auto"/>
        <w:right w:val="none" w:sz="0" w:space="0" w:color="auto"/>
      </w:divBdr>
    </w:div>
    <w:div w:id="1692873386">
      <w:bodyDiv w:val="1"/>
      <w:marLeft w:val="0"/>
      <w:marRight w:val="0"/>
      <w:marTop w:val="0"/>
      <w:marBottom w:val="0"/>
      <w:divBdr>
        <w:top w:val="none" w:sz="0" w:space="0" w:color="auto"/>
        <w:left w:val="none" w:sz="0" w:space="0" w:color="auto"/>
        <w:bottom w:val="none" w:sz="0" w:space="0" w:color="auto"/>
        <w:right w:val="none" w:sz="0" w:space="0" w:color="auto"/>
      </w:divBdr>
    </w:div>
    <w:div w:id="1699618376">
      <w:bodyDiv w:val="1"/>
      <w:marLeft w:val="0"/>
      <w:marRight w:val="0"/>
      <w:marTop w:val="0"/>
      <w:marBottom w:val="0"/>
      <w:divBdr>
        <w:top w:val="none" w:sz="0" w:space="0" w:color="auto"/>
        <w:left w:val="none" w:sz="0" w:space="0" w:color="auto"/>
        <w:bottom w:val="none" w:sz="0" w:space="0" w:color="auto"/>
        <w:right w:val="none" w:sz="0" w:space="0" w:color="auto"/>
      </w:divBdr>
    </w:div>
    <w:div w:id="1705717263">
      <w:bodyDiv w:val="1"/>
      <w:marLeft w:val="0"/>
      <w:marRight w:val="0"/>
      <w:marTop w:val="0"/>
      <w:marBottom w:val="0"/>
      <w:divBdr>
        <w:top w:val="none" w:sz="0" w:space="0" w:color="auto"/>
        <w:left w:val="none" w:sz="0" w:space="0" w:color="auto"/>
        <w:bottom w:val="none" w:sz="0" w:space="0" w:color="auto"/>
        <w:right w:val="none" w:sz="0" w:space="0" w:color="auto"/>
      </w:divBdr>
    </w:div>
    <w:div w:id="1734624930">
      <w:bodyDiv w:val="1"/>
      <w:marLeft w:val="0"/>
      <w:marRight w:val="0"/>
      <w:marTop w:val="0"/>
      <w:marBottom w:val="0"/>
      <w:divBdr>
        <w:top w:val="none" w:sz="0" w:space="0" w:color="auto"/>
        <w:left w:val="none" w:sz="0" w:space="0" w:color="auto"/>
        <w:bottom w:val="none" w:sz="0" w:space="0" w:color="auto"/>
        <w:right w:val="none" w:sz="0" w:space="0" w:color="auto"/>
      </w:divBdr>
    </w:div>
    <w:div w:id="1743916426">
      <w:bodyDiv w:val="1"/>
      <w:marLeft w:val="0"/>
      <w:marRight w:val="0"/>
      <w:marTop w:val="0"/>
      <w:marBottom w:val="0"/>
      <w:divBdr>
        <w:top w:val="none" w:sz="0" w:space="0" w:color="auto"/>
        <w:left w:val="none" w:sz="0" w:space="0" w:color="auto"/>
        <w:bottom w:val="none" w:sz="0" w:space="0" w:color="auto"/>
        <w:right w:val="none" w:sz="0" w:space="0" w:color="auto"/>
      </w:divBdr>
    </w:div>
    <w:div w:id="1754164209">
      <w:bodyDiv w:val="1"/>
      <w:marLeft w:val="0"/>
      <w:marRight w:val="0"/>
      <w:marTop w:val="0"/>
      <w:marBottom w:val="0"/>
      <w:divBdr>
        <w:top w:val="none" w:sz="0" w:space="0" w:color="auto"/>
        <w:left w:val="none" w:sz="0" w:space="0" w:color="auto"/>
        <w:bottom w:val="none" w:sz="0" w:space="0" w:color="auto"/>
        <w:right w:val="none" w:sz="0" w:space="0" w:color="auto"/>
      </w:divBdr>
    </w:div>
    <w:div w:id="1755545020">
      <w:bodyDiv w:val="1"/>
      <w:marLeft w:val="0"/>
      <w:marRight w:val="0"/>
      <w:marTop w:val="0"/>
      <w:marBottom w:val="0"/>
      <w:divBdr>
        <w:top w:val="none" w:sz="0" w:space="0" w:color="auto"/>
        <w:left w:val="none" w:sz="0" w:space="0" w:color="auto"/>
        <w:bottom w:val="none" w:sz="0" w:space="0" w:color="auto"/>
        <w:right w:val="none" w:sz="0" w:space="0" w:color="auto"/>
      </w:divBdr>
    </w:div>
    <w:div w:id="1768384817">
      <w:bodyDiv w:val="1"/>
      <w:marLeft w:val="0"/>
      <w:marRight w:val="0"/>
      <w:marTop w:val="0"/>
      <w:marBottom w:val="0"/>
      <w:divBdr>
        <w:top w:val="none" w:sz="0" w:space="0" w:color="auto"/>
        <w:left w:val="none" w:sz="0" w:space="0" w:color="auto"/>
        <w:bottom w:val="none" w:sz="0" w:space="0" w:color="auto"/>
        <w:right w:val="none" w:sz="0" w:space="0" w:color="auto"/>
      </w:divBdr>
    </w:div>
    <w:div w:id="1793132356">
      <w:bodyDiv w:val="1"/>
      <w:marLeft w:val="0"/>
      <w:marRight w:val="0"/>
      <w:marTop w:val="0"/>
      <w:marBottom w:val="0"/>
      <w:divBdr>
        <w:top w:val="none" w:sz="0" w:space="0" w:color="auto"/>
        <w:left w:val="none" w:sz="0" w:space="0" w:color="auto"/>
        <w:bottom w:val="none" w:sz="0" w:space="0" w:color="auto"/>
        <w:right w:val="none" w:sz="0" w:space="0" w:color="auto"/>
      </w:divBdr>
    </w:div>
    <w:div w:id="1804956880">
      <w:bodyDiv w:val="1"/>
      <w:marLeft w:val="0"/>
      <w:marRight w:val="0"/>
      <w:marTop w:val="0"/>
      <w:marBottom w:val="0"/>
      <w:divBdr>
        <w:top w:val="none" w:sz="0" w:space="0" w:color="auto"/>
        <w:left w:val="none" w:sz="0" w:space="0" w:color="auto"/>
        <w:bottom w:val="none" w:sz="0" w:space="0" w:color="auto"/>
        <w:right w:val="none" w:sz="0" w:space="0" w:color="auto"/>
      </w:divBdr>
    </w:div>
    <w:div w:id="1885412398">
      <w:bodyDiv w:val="1"/>
      <w:marLeft w:val="0"/>
      <w:marRight w:val="0"/>
      <w:marTop w:val="0"/>
      <w:marBottom w:val="0"/>
      <w:divBdr>
        <w:top w:val="none" w:sz="0" w:space="0" w:color="auto"/>
        <w:left w:val="none" w:sz="0" w:space="0" w:color="auto"/>
        <w:bottom w:val="none" w:sz="0" w:space="0" w:color="auto"/>
        <w:right w:val="none" w:sz="0" w:space="0" w:color="auto"/>
      </w:divBdr>
    </w:div>
    <w:div w:id="1899396915">
      <w:bodyDiv w:val="1"/>
      <w:marLeft w:val="0"/>
      <w:marRight w:val="0"/>
      <w:marTop w:val="0"/>
      <w:marBottom w:val="0"/>
      <w:divBdr>
        <w:top w:val="none" w:sz="0" w:space="0" w:color="auto"/>
        <w:left w:val="none" w:sz="0" w:space="0" w:color="auto"/>
        <w:bottom w:val="none" w:sz="0" w:space="0" w:color="auto"/>
        <w:right w:val="none" w:sz="0" w:space="0" w:color="auto"/>
      </w:divBdr>
    </w:div>
    <w:div w:id="1913738037">
      <w:bodyDiv w:val="1"/>
      <w:marLeft w:val="0"/>
      <w:marRight w:val="0"/>
      <w:marTop w:val="0"/>
      <w:marBottom w:val="0"/>
      <w:divBdr>
        <w:top w:val="none" w:sz="0" w:space="0" w:color="auto"/>
        <w:left w:val="none" w:sz="0" w:space="0" w:color="auto"/>
        <w:bottom w:val="none" w:sz="0" w:space="0" w:color="auto"/>
        <w:right w:val="none" w:sz="0" w:space="0" w:color="auto"/>
      </w:divBdr>
    </w:div>
    <w:div w:id="1935627287">
      <w:bodyDiv w:val="1"/>
      <w:marLeft w:val="0"/>
      <w:marRight w:val="0"/>
      <w:marTop w:val="0"/>
      <w:marBottom w:val="0"/>
      <w:divBdr>
        <w:top w:val="none" w:sz="0" w:space="0" w:color="auto"/>
        <w:left w:val="none" w:sz="0" w:space="0" w:color="auto"/>
        <w:bottom w:val="none" w:sz="0" w:space="0" w:color="auto"/>
        <w:right w:val="none" w:sz="0" w:space="0" w:color="auto"/>
      </w:divBdr>
    </w:div>
    <w:div w:id="1938630290">
      <w:bodyDiv w:val="1"/>
      <w:marLeft w:val="0"/>
      <w:marRight w:val="0"/>
      <w:marTop w:val="0"/>
      <w:marBottom w:val="0"/>
      <w:divBdr>
        <w:top w:val="none" w:sz="0" w:space="0" w:color="auto"/>
        <w:left w:val="none" w:sz="0" w:space="0" w:color="auto"/>
        <w:bottom w:val="none" w:sz="0" w:space="0" w:color="auto"/>
        <w:right w:val="none" w:sz="0" w:space="0" w:color="auto"/>
      </w:divBdr>
    </w:div>
    <w:div w:id="1940289661">
      <w:bodyDiv w:val="1"/>
      <w:marLeft w:val="0"/>
      <w:marRight w:val="0"/>
      <w:marTop w:val="0"/>
      <w:marBottom w:val="0"/>
      <w:divBdr>
        <w:top w:val="none" w:sz="0" w:space="0" w:color="auto"/>
        <w:left w:val="none" w:sz="0" w:space="0" w:color="auto"/>
        <w:bottom w:val="none" w:sz="0" w:space="0" w:color="auto"/>
        <w:right w:val="none" w:sz="0" w:space="0" w:color="auto"/>
      </w:divBdr>
    </w:div>
    <w:div w:id="1942570648">
      <w:bodyDiv w:val="1"/>
      <w:marLeft w:val="0"/>
      <w:marRight w:val="0"/>
      <w:marTop w:val="0"/>
      <w:marBottom w:val="0"/>
      <w:divBdr>
        <w:top w:val="none" w:sz="0" w:space="0" w:color="auto"/>
        <w:left w:val="none" w:sz="0" w:space="0" w:color="auto"/>
        <w:bottom w:val="none" w:sz="0" w:space="0" w:color="auto"/>
        <w:right w:val="none" w:sz="0" w:space="0" w:color="auto"/>
      </w:divBdr>
    </w:div>
    <w:div w:id="1954432865">
      <w:bodyDiv w:val="1"/>
      <w:marLeft w:val="0"/>
      <w:marRight w:val="0"/>
      <w:marTop w:val="0"/>
      <w:marBottom w:val="0"/>
      <w:divBdr>
        <w:top w:val="none" w:sz="0" w:space="0" w:color="auto"/>
        <w:left w:val="none" w:sz="0" w:space="0" w:color="auto"/>
        <w:bottom w:val="none" w:sz="0" w:space="0" w:color="auto"/>
        <w:right w:val="none" w:sz="0" w:space="0" w:color="auto"/>
      </w:divBdr>
    </w:div>
    <w:div w:id="1968050870">
      <w:bodyDiv w:val="1"/>
      <w:marLeft w:val="0"/>
      <w:marRight w:val="0"/>
      <w:marTop w:val="0"/>
      <w:marBottom w:val="0"/>
      <w:divBdr>
        <w:top w:val="none" w:sz="0" w:space="0" w:color="auto"/>
        <w:left w:val="none" w:sz="0" w:space="0" w:color="auto"/>
        <w:bottom w:val="none" w:sz="0" w:space="0" w:color="auto"/>
        <w:right w:val="none" w:sz="0" w:space="0" w:color="auto"/>
      </w:divBdr>
    </w:div>
    <w:div w:id="2000113623">
      <w:bodyDiv w:val="1"/>
      <w:marLeft w:val="0"/>
      <w:marRight w:val="0"/>
      <w:marTop w:val="0"/>
      <w:marBottom w:val="0"/>
      <w:divBdr>
        <w:top w:val="none" w:sz="0" w:space="0" w:color="auto"/>
        <w:left w:val="none" w:sz="0" w:space="0" w:color="auto"/>
        <w:bottom w:val="none" w:sz="0" w:space="0" w:color="auto"/>
        <w:right w:val="none" w:sz="0" w:space="0" w:color="auto"/>
      </w:divBdr>
    </w:div>
    <w:div w:id="2004894071">
      <w:bodyDiv w:val="1"/>
      <w:marLeft w:val="0"/>
      <w:marRight w:val="0"/>
      <w:marTop w:val="0"/>
      <w:marBottom w:val="0"/>
      <w:divBdr>
        <w:top w:val="none" w:sz="0" w:space="0" w:color="auto"/>
        <w:left w:val="none" w:sz="0" w:space="0" w:color="auto"/>
        <w:bottom w:val="none" w:sz="0" w:space="0" w:color="auto"/>
        <w:right w:val="none" w:sz="0" w:space="0" w:color="auto"/>
      </w:divBdr>
    </w:div>
    <w:div w:id="2010060959">
      <w:bodyDiv w:val="1"/>
      <w:marLeft w:val="0"/>
      <w:marRight w:val="0"/>
      <w:marTop w:val="0"/>
      <w:marBottom w:val="0"/>
      <w:divBdr>
        <w:top w:val="none" w:sz="0" w:space="0" w:color="auto"/>
        <w:left w:val="none" w:sz="0" w:space="0" w:color="auto"/>
        <w:bottom w:val="none" w:sz="0" w:space="0" w:color="auto"/>
        <w:right w:val="none" w:sz="0" w:space="0" w:color="auto"/>
      </w:divBdr>
    </w:div>
    <w:div w:id="2030837800">
      <w:bodyDiv w:val="1"/>
      <w:marLeft w:val="0"/>
      <w:marRight w:val="0"/>
      <w:marTop w:val="0"/>
      <w:marBottom w:val="0"/>
      <w:divBdr>
        <w:top w:val="none" w:sz="0" w:space="0" w:color="auto"/>
        <w:left w:val="none" w:sz="0" w:space="0" w:color="auto"/>
        <w:bottom w:val="none" w:sz="0" w:space="0" w:color="auto"/>
        <w:right w:val="none" w:sz="0" w:space="0" w:color="auto"/>
      </w:divBdr>
    </w:div>
    <w:div w:id="2052263365">
      <w:bodyDiv w:val="1"/>
      <w:marLeft w:val="0"/>
      <w:marRight w:val="0"/>
      <w:marTop w:val="0"/>
      <w:marBottom w:val="0"/>
      <w:divBdr>
        <w:top w:val="none" w:sz="0" w:space="0" w:color="auto"/>
        <w:left w:val="none" w:sz="0" w:space="0" w:color="auto"/>
        <w:bottom w:val="none" w:sz="0" w:space="0" w:color="auto"/>
        <w:right w:val="none" w:sz="0" w:space="0" w:color="auto"/>
      </w:divBdr>
    </w:div>
    <w:div w:id="2086564330">
      <w:bodyDiv w:val="1"/>
      <w:marLeft w:val="0"/>
      <w:marRight w:val="0"/>
      <w:marTop w:val="0"/>
      <w:marBottom w:val="0"/>
      <w:divBdr>
        <w:top w:val="none" w:sz="0" w:space="0" w:color="auto"/>
        <w:left w:val="none" w:sz="0" w:space="0" w:color="auto"/>
        <w:bottom w:val="none" w:sz="0" w:space="0" w:color="auto"/>
        <w:right w:val="none" w:sz="0" w:space="0" w:color="auto"/>
      </w:divBdr>
    </w:div>
    <w:div w:id="2088114317">
      <w:bodyDiv w:val="1"/>
      <w:marLeft w:val="0"/>
      <w:marRight w:val="0"/>
      <w:marTop w:val="0"/>
      <w:marBottom w:val="0"/>
      <w:divBdr>
        <w:top w:val="none" w:sz="0" w:space="0" w:color="auto"/>
        <w:left w:val="none" w:sz="0" w:space="0" w:color="auto"/>
        <w:bottom w:val="none" w:sz="0" w:space="0" w:color="auto"/>
        <w:right w:val="none" w:sz="0" w:space="0" w:color="auto"/>
      </w:divBdr>
    </w:div>
    <w:div w:id="2140370122">
      <w:bodyDiv w:val="1"/>
      <w:marLeft w:val="0"/>
      <w:marRight w:val="0"/>
      <w:marTop w:val="0"/>
      <w:marBottom w:val="0"/>
      <w:divBdr>
        <w:top w:val="none" w:sz="0" w:space="0" w:color="auto"/>
        <w:left w:val="none" w:sz="0" w:space="0" w:color="auto"/>
        <w:bottom w:val="none" w:sz="0" w:space="0" w:color="auto"/>
        <w:right w:val="none" w:sz="0" w:space="0" w:color="auto"/>
      </w:divBdr>
    </w:div>
    <w:div w:id="214376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raini10@unimc.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ro.unimc.it/it/studenti/studenti-in-partenza/erua/mobilita-er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int.umi@unimc.i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ro.unimc.it/it/studenti/studenti-in-partenza/erua/mobilita-eru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a39993-99fd-4b5a-a015-24a6995bbb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518A2C1787A864799B1A6D369A40FAE" ma:contentTypeVersion="16" ma:contentTypeDescription="Creare un nuovo documento." ma:contentTypeScope="" ma:versionID="1dee9fdf93c421fbc21a4e565d447b50">
  <xsd:schema xmlns:xsd="http://www.w3.org/2001/XMLSchema" xmlns:xs="http://www.w3.org/2001/XMLSchema" xmlns:p="http://schemas.microsoft.com/office/2006/metadata/properties" xmlns:ns3="f1d7e46b-2594-4bfa-abd4-3c6213db76b3" xmlns:ns4="2aa39993-99fd-4b5a-a015-24a6995bbb43" targetNamespace="http://schemas.microsoft.com/office/2006/metadata/properties" ma:root="true" ma:fieldsID="2427462c214faa2f56a08ad3962c53a7" ns3:_="" ns4:_="">
    <xsd:import namespace="f1d7e46b-2594-4bfa-abd4-3c6213db76b3"/>
    <xsd:import namespace="2aa39993-99fd-4b5a-a015-24a6995bbb4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_activity" minOccurs="0"/>
                <xsd:element ref="ns4:MediaServiceSearchProperties" minOccurs="0"/>
                <xsd:element ref="ns4:MediaServiceObjectDetectorVersions" minOccurs="0"/>
                <xsd:element ref="ns4:MediaServiceSystemTags" minOccurs="0"/>
                <xsd:element ref="ns4:MediaServiceGenerationTime" minOccurs="0"/>
                <xsd:element ref="ns4:MediaServiceEventHashCode"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7e46b-2594-4bfa-abd4-3c6213db76b3"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a39993-99fd-4b5a-a015-24a6995bbb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C9E1C-E77D-4CFF-A07E-5084C369F6C5}">
  <ds:schemaRefs>
    <ds:schemaRef ds:uri="http://schemas.microsoft.com/office/2006/documentManagement/types"/>
    <ds:schemaRef ds:uri="http://schemas.microsoft.com/office/2006/metadata/properties"/>
    <ds:schemaRef ds:uri="2aa39993-99fd-4b5a-a015-24a6995bbb43"/>
    <ds:schemaRef ds:uri="http://www.w3.org/XML/1998/namespace"/>
    <ds:schemaRef ds:uri="http://schemas.openxmlformats.org/package/2006/metadata/core-properties"/>
    <ds:schemaRef ds:uri="http://schemas.microsoft.com/office/infopath/2007/PartnerControls"/>
    <ds:schemaRef ds:uri="http://purl.org/dc/elements/1.1/"/>
    <ds:schemaRef ds:uri="f1d7e46b-2594-4bfa-abd4-3c6213db76b3"/>
    <ds:schemaRef ds:uri="http://purl.org/dc/dcmitype/"/>
    <ds:schemaRef ds:uri="http://purl.org/dc/terms/"/>
  </ds:schemaRefs>
</ds:datastoreItem>
</file>

<file path=customXml/itemProps2.xml><?xml version="1.0" encoding="utf-8"?>
<ds:datastoreItem xmlns:ds="http://schemas.openxmlformats.org/officeDocument/2006/customXml" ds:itemID="{CA725C26-5066-4FF7-90DE-F6255D12DF60}">
  <ds:schemaRefs>
    <ds:schemaRef ds:uri="http://schemas.microsoft.com/sharepoint/v3/contenttype/forms"/>
  </ds:schemaRefs>
</ds:datastoreItem>
</file>

<file path=customXml/itemProps3.xml><?xml version="1.0" encoding="utf-8"?>
<ds:datastoreItem xmlns:ds="http://schemas.openxmlformats.org/officeDocument/2006/customXml" ds:itemID="{28CA2600-8419-47D0-92E8-6D0070A75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d7e46b-2594-4bfa-abd4-3c6213db76b3"/>
    <ds:schemaRef ds:uri="2aa39993-99fd-4b5a-a015-24a6995bb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46CB34-946E-46FE-B554-5B7977C62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2786</Words>
  <Characters>15885</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paola.landi</dc:creator>
  <cp:keywords/>
  <dc:description/>
  <cp:lastModifiedBy>j.pennesi@unimc.it</cp:lastModifiedBy>
  <cp:revision>6</cp:revision>
  <cp:lastPrinted>2022-02-09T09:00:00Z</cp:lastPrinted>
  <dcterms:created xsi:type="dcterms:W3CDTF">2025-12-15T12:39:00Z</dcterms:created>
  <dcterms:modified xsi:type="dcterms:W3CDTF">2026-08-04T09:21:00Z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0x010100F518A2C1787A864799B1A6D369A40FAE</vt:lpwstr>
  </property>
</Properties>
</file>