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8" w:type="dxa"/>
        <w:tblInd w:w="392"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922"/>
        <w:gridCol w:w="472"/>
        <w:gridCol w:w="835"/>
        <w:gridCol w:w="697"/>
        <w:gridCol w:w="1256"/>
      </w:tblGrid>
      <w:tr w:rsidR="003F01D8" w:rsidRPr="00226134" w:rsidTr="00630BC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r w:rsidR="001554BB">
              <w:rPr>
                <w:rFonts w:ascii="Calibri" w:eastAsia="Times New Roman" w:hAnsi="Calibri" w:cs="Times New Roman"/>
                <w:b/>
                <w:bCs/>
                <w:color w:val="000000"/>
                <w:sz w:val="16"/>
                <w:szCs w:val="16"/>
                <w:lang w:val="en-GB" w:eastAsia="en-GB"/>
              </w:rPr>
              <w:t>/</w:t>
            </w:r>
            <w:r w:rsidR="001554BB" w:rsidRPr="006D21B0">
              <w:rPr>
                <w:rFonts w:ascii="Calibri" w:eastAsia="Times New Roman" w:hAnsi="Calibri" w:cs="Times New Roman"/>
                <w:b/>
                <w:bCs/>
                <w:color w:val="000000"/>
                <w:sz w:val="16"/>
                <w:szCs w:val="16"/>
                <w:lang w:val="en-GB" w:eastAsia="en-GB"/>
              </w:rPr>
              <w:t xml:space="preserve"> Undefined</w:t>
            </w:r>
            <w:r w:rsidRPr="00226134">
              <w:rPr>
                <w:rFonts w:ascii="Calibri" w:eastAsia="Times New Roman" w:hAnsi="Calibri" w:cs="Times New Roman"/>
                <w:b/>
                <w:bCs/>
                <w:color w:val="000000"/>
                <w:sz w:val="16"/>
                <w:szCs w:val="16"/>
                <w:lang w:val="en-GB" w:eastAsia="en-GB"/>
              </w:rPr>
              <w:t>]</w:t>
            </w:r>
          </w:p>
        </w:tc>
        <w:tc>
          <w:tcPr>
            <w:tcW w:w="1307"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630BC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p w:rsidR="003F01D8" w:rsidRPr="00F40496" w:rsidRDefault="00F40496" w:rsidP="00F40496">
            <w:pPr>
              <w:spacing w:after="0" w:line="240" w:lineRule="auto"/>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F40496" w:rsidP="0084264F">
            <w:pPr>
              <w:spacing w:after="0" w:line="240" w:lineRule="auto"/>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307" w:type="dxa"/>
            <w:gridSpan w:val="2"/>
            <w:tcBorders>
              <w:top w:val="single" w:sz="8" w:space="0" w:color="auto"/>
              <w:left w:val="nil"/>
              <w:bottom w:val="double" w:sz="6" w:space="0" w:color="auto"/>
              <w:right w:val="single" w:sz="8" w:space="0" w:color="auto"/>
            </w:tcBorders>
            <w:shd w:val="clear" w:color="auto" w:fill="auto"/>
            <w:vAlign w:val="center"/>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622D58" w:rsidRPr="00622D58" w:rsidRDefault="00622D58" w:rsidP="00622D58">
            <w:pPr>
              <w:jc w:val="center"/>
              <w:rPr>
                <w:rFonts w:cs="Arial"/>
                <w:b/>
                <w:sz w:val="16"/>
                <w:szCs w:val="16"/>
              </w:rPr>
            </w:pPr>
            <w:r>
              <w:rPr>
                <w:rFonts w:cs="Arial"/>
                <w:b/>
                <w:sz w:val="16"/>
                <w:szCs w:val="16"/>
                <w:highlight w:val="yellow"/>
              </w:rPr>
              <w:t>Scegliere uno</w:t>
            </w:r>
            <w:r w:rsidRPr="00622D58">
              <w:rPr>
                <w:rFonts w:cs="Arial"/>
                <w:b/>
                <w:sz w:val="16"/>
                <w:szCs w:val="16"/>
                <w:highlight w:val="yellow"/>
              </w:rPr>
              <w:t xml:space="preserve"> </w:t>
            </w:r>
            <w:r>
              <w:rPr>
                <w:rFonts w:cs="Arial"/>
                <w:b/>
                <w:sz w:val="16"/>
                <w:szCs w:val="16"/>
                <w:highlight w:val="yellow"/>
              </w:rPr>
              <w:t xml:space="preserve">tra i settori di studio </w:t>
            </w:r>
            <w:r w:rsidRPr="00622D58">
              <w:rPr>
                <w:rFonts w:cs="Arial"/>
                <w:b/>
                <w:sz w:val="16"/>
                <w:szCs w:val="16"/>
                <w:highlight w:val="yellow"/>
              </w:rPr>
              <w:t>(e cancellare gli altri):</w:t>
            </w:r>
            <w:r w:rsidRPr="00622D58">
              <w:rPr>
                <w:rFonts w:cs="Arial"/>
                <w:b/>
                <w:sz w:val="16"/>
                <w:szCs w:val="16"/>
              </w:rPr>
              <w:t xml:space="preserve">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0011 Basic </w:t>
            </w:r>
            <w:proofErr w:type="spellStart"/>
            <w:r w:rsidRPr="00622D58">
              <w:rPr>
                <w:rFonts w:cs="Arial"/>
                <w:b/>
                <w:sz w:val="16"/>
                <w:szCs w:val="16"/>
                <w:lang w:val="en-US"/>
              </w:rPr>
              <w:t>programmes</w:t>
            </w:r>
            <w:proofErr w:type="spellEnd"/>
            <w:r w:rsidRPr="00622D58">
              <w:rPr>
                <w:rFonts w:cs="Arial"/>
                <w:b/>
                <w:sz w:val="16"/>
                <w:szCs w:val="16"/>
                <w:lang w:val="en-US"/>
              </w:rPr>
              <w:t xml:space="preserve"> and qualifications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0021 Literacy and numeracy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0031 Personal skills and development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0111 Education science</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0112 Training for pre-school teachers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0113 Teacher </w:t>
            </w:r>
            <w:proofErr w:type="gramStart"/>
            <w:r w:rsidRPr="00622D58">
              <w:rPr>
                <w:rFonts w:cs="Arial"/>
                <w:b/>
                <w:sz w:val="16"/>
                <w:szCs w:val="16"/>
                <w:lang w:val="en-US"/>
              </w:rPr>
              <w:t>training  without</w:t>
            </w:r>
            <w:proofErr w:type="gramEnd"/>
            <w:r w:rsidRPr="00622D58">
              <w:rPr>
                <w:rFonts w:cs="Arial"/>
                <w:b/>
                <w:sz w:val="16"/>
                <w:szCs w:val="16"/>
                <w:lang w:val="en-US"/>
              </w:rPr>
              <w:t xml:space="preserve"> subject specialization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0114 Teacher </w:t>
            </w:r>
            <w:proofErr w:type="gramStart"/>
            <w:r w:rsidRPr="00622D58">
              <w:rPr>
                <w:rFonts w:cs="Arial"/>
                <w:b/>
                <w:sz w:val="16"/>
                <w:szCs w:val="16"/>
                <w:lang w:val="en-US"/>
              </w:rPr>
              <w:t>training  wi</w:t>
            </w:r>
            <w:r>
              <w:rPr>
                <w:rFonts w:cs="Arial"/>
                <w:b/>
                <w:sz w:val="16"/>
                <w:szCs w:val="16"/>
                <w:lang w:val="en-US"/>
              </w:rPr>
              <w:t>th</w:t>
            </w:r>
            <w:proofErr w:type="gramEnd"/>
            <w:r>
              <w:rPr>
                <w:rFonts w:cs="Arial"/>
                <w:b/>
                <w:sz w:val="16"/>
                <w:szCs w:val="16"/>
                <w:lang w:val="en-US"/>
              </w:rPr>
              <w:t xml:space="preserve"> subject specialization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0211 Audio-visual techniques and media production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0215 Music and performing arts</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0221 Religion </w:t>
            </w:r>
            <w:proofErr w:type="gramStart"/>
            <w:r w:rsidRPr="00622D58">
              <w:rPr>
                <w:rFonts w:cs="Arial"/>
                <w:b/>
                <w:sz w:val="16"/>
                <w:szCs w:val="16"/>
                <w:lang w:val="en-US"/>
              </w:rPr>
              <w:t>and  theology</w:t>
            </w:r>
            <w:proofErr w:type="gramEnd"/>
            <w:r w:rsidRPr="00622D58">
              <w:rPr>
                <w:rFonts w:cs="Arial"/>
                <w:b/>
                <w:sz w:val="16"/>
                <w:szCs w:val="16"/>
                <w:lang w:val="en-US"/>
              </w:rPr>
              <w:t xml:space="preserve">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0222 History and archaeology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0223 Philosophy and ethics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0231 Language acquisition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0232 Literature and linguistics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0311 Economics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0312 Political sciences and civics  </w:t>
            </w:r>
          </w:p>
          <w:p w:rsidR="00622D58" w:rsidRPr="00622D58" w:rsidRDefault="00622D58" w:rsidP="00622D58">
            <w:pPr>
              <w:spacing w:after="0" w:line="240" w:lineRule="auto"/>
              <w:rPr>
                <w:rFonts w:cs="Arial"/>
                <w:b/>
                <w:sz w:val="16"/>
                <w:szCs w:val="16"/>
                <w:lang w:val="en-US"/>
              </w:rPr>
            </w:pPr>
            <w:r>
              <w:rPr>
                <w:rFonts w:cs="Arial"/>
                <w:b/>
                <w:sz w:val="16"/>
                <w:szCs w:val="16"/>
                <w:lang w:val="en-US"/>
              </w:rPr>
              <w:t xml:space="preserve">0313 Psychology  </w:t>
            </w:r>
            <w:r>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0314 Soci</w:t>
            </w:r>
            <w:r>
              <w:rPr>
                <w:rFonts w:cs="Arial"/>
                <w:b/>
                <w:sz w:val="16"/>
                <w:szCs w:val="16"/>
                <w:lang w:val="en-US"/>
              </w:rPr>
              <w:t xml:space="preserve">ology and cultural studies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0321 Journalism and reporting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0322 Library, information and archival studies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0411 Accounting and taxation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0412 Fi</w:t>
            </w:r>
            <w:r>
              <w:rPr>
                <w:rFonts w:cs="Arial"/>
                <w:b/>
                <w:sz w:val="16"/>
                <w:szCs w:val="16"/>
                <w:lang w:val="en-US"/>
              </w:rPr>
              <w:t xml:space="preserve">nance, banking and insurance  </w:t>
            </w:r>
            <w:r>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0413 M</w:t>
            </w:r>
            <w:r>
              <w:rPr>
                <w:rFonts w:cs="Arial"/>
                <w:b/>
                <w:sz w:val="16"/>
                <w:szCs w:val="16"/>
                <w:lang w:val="en-US"/>
              </w:rPr>
              <w:t xml:space="preserve">anagement and administration  </w:t>
            </w:r>
            <w:r>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0414 Marketing and advertising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0415 Secretarial and office work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0416 Wholesale and retail sales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0417 Work skills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0421 Law  </w:t>
            </w:r>
            <w:r w:rsidRPr="00622D58">
              <w:rPr>
                <w:rFonts w:cs="Arial"/>
                <w:b/>
                <w:sz w:val="16"/>
                <w:szCs w:val="16"/>
                <w:lang w:val="en-US"/>
              </w:rPr>
              <w:tab/>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0921 Care of the e</w:t>
            </w:r>
            <w:r>
              <w:rPr>
                <w:rFonts w:cs="Arial"/>
                <w:b/>
                <w:sz w:val="16"/>
                <w:szCs w:val="16"/>
                <w:lang w:val="en-US"/>
              </w:rPr>
              <w:t>lderly and of disabled adult</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0922 Child care and youth services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0923 Social work and counselling  </w:t>
            </w:r>
          </w:p>
          <w:p w:rsidR="003F01D8" w:rsidRPr="00F40496" w:rsidRDefault="00622D58" w:rsidP="00622D58">
            <w:pPr>
              <w:spacing w:after="0" w:line="240" w:lineRule="auto"/>
              <w:jc w:val="center"/>
              <w:rPr>
                <w:rFonts w:ascii="Calibri" w:eastAsia="Times New Roman" w:hAnsi="Calibri" w:cs="Times New Roman"/>
                <w:color w:val="000000"/>
                <w:sz w:val="16"/>
                <w:szCs w:val="16"/>
                <w:lang w:eastAsia="en-GB"/>
              </w:rPr>
            </w:pPr>
            <w:r w:rsidRPr="00622D58">
              <w:rPr>
                <w:rFonts w:cs="Arial"/>
                <w:b/>
                <w:sz w:val="16"/>
                <w:szCs w:val="16"/>
                <w:lang w:val="en-US"/>
              </w:rPr>
              <w:t>1015 Travel, tourism and leisure</w:t>
            </w:r>
          </w:p>
        </w:tc>
      </w:tr>
      <w:tr w:rsidR="00151468" w:rsidRPr="00C830F2" w:rsidTr="00630BC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F4049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60"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A1FA1" w:rsidTr="00630BC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40496" w:rsidRDefault="00F66A54" w:rsidP="00F40496">
            <w:pPr>
              <w:spacing w:after="0" w:line="240" w:lineRule="auto"/>
              <w:ind w:left="-42"/>
              <w:jc w:val="center"/>
              <w:rPr>
                <w:rFonts w:ascii="Calibri" w:eastAsia="Times New Roman" w:hAnsi="Calibri" w:cs="Times New Roman"/>
                <w:b/>
                <w:bCs/>
                <w:color w:val="000000"/>
                <w:sz w:val="16"/>
                <w:szCs w:val="16"/>
                <w:lang w:val="en-GB" w:eastAsia="en-GB"/>
              </w:rPr>
            </w:pPr>
          </w:p>
          <w:p w:rsidR="00F66A54" w:rsidRPr="00F40496" w:rsidRDefault="00F40496" w:rsidP="00F40496">
            <w:pPr>
              <w:spacing w:after="0" w:line="240" w:lineRule="auto"/>
              <w:ind w:left="-42"/>
              <w:jc w:val="center"/>
              <w:rPr>
                <w:rFonts w:ascii="Calibri" w:eastAsia="Times New Roman" w:hAnsi="Calibri" w:cs="Times New Roman"/>
                <w:b/>
                <w:bCs/>
                <w:color w:val="000000"/>
                <w:sz w:val="16"/>
                <w:szCs w:val="16"/>
                <w:lang w:val="en-GB" w:eastAsia="en-GB"/>
              </w:rPr>
            </w:pPr>
            <w:r w:rsidRPr="00F40496">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F40496" w:rsidRPr="00561138" w:rsidRDefault="00F40496" w:rsidP="00F40496">
            <w:pPr>
              <w:spacing w:after="0" w:line="240" w:lineRule="auto"/>
              <w:ind w:left="-42"/>
              <w:jc w:val="center"/>
              <w:rPr>
                <w:rFonts w:eastAsia="Times New Roman" w:cs="Times New Roman"/>
                <w:b/>
                <w:bCs/>
                <w:sz w:val="16"/>
                <w:szCs w:val="16"/>
                <w:lang w:eastAsia="en-GB"/>
              </w:rPr>
            </w:pPr>
            <w:r w:rsidRPr="00561138">
              <w:rPr>
                <w:rFonts w:eastAsia="Times New Roman" w:cs="Times New Roman"/>
                <w:b/>
                <w:bCs/>
                <w:sz w:val="16"/>
                <w:szCs w:val="16"/>
                <w:highlight w:val="yellow"/>
                <w:lang w:eastAsia="en-GB"/>
              </w:rPr>
              <w:t xml:space="preserve">LASCIARE </w:t>
            </w:r>
            <w:r w:rsidR="00FB774D" w:rsidRPr="00561138">
              <w:rPr>
                <w:rFonts w:eastAsia="Times New Roman" w:cs="Times New Roman"/>
                <w:b/>
                <w:bCs/>
                <w:sz w:val="16"/>
                <w:szCs w:val="16"/>
                <w:highlight w:val="yellow"/>
                <w:lang w:eastAsia="en-GB"/>
              </w:rPr>
              <w:t>IL PROPRIO DIPARTIMENTO</w:t>
            </w:r>
            <w:r w:rsidRPr="00561138">
              <w:rPr>
                <w:rFonts w:eastAsia="Times New Roman" w:cs="Times New Roman"/>
                <w:b/>
                <w:bCs/>
                <w:sz w:val="16"/>
                <w:szCs w:val="16"/>
                <w:highlight w:val="yellow"/>
                <w:lang w:eastAsia="en-GB"/>
              </w:rPr>
              <w:t xml:space="preserve"> (e cancellare gli altri):</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Economia e diritto</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Giurisprudenza</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della formazione, dei beni culturali e del turismo</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politiche, della comunicazione e delle relazioni internazionali</w:t>
            </w:r>
          </w:p>
          <w:p w:rsidR="00F66A54" w:rsidRPr="00561138" w:rsidRDefault="00F40496" w:rsidP="00F40496">
            <w:pPr>
              <w:spacing w:after="0" w:line="240" w:lineRule="auto"/>
              <w:ind w:left="-42"/>
              <w:jc w:val="center"/>
              <w:rPr>
                <w:rFonts w:eastAsia="Times New Roman" w:cs="Times New Roman"/>
                <w:b/>
                <w:sz w:val="16"/>
                <w:szCs w:val="16"/>
                <w:lang w:eastAsia="en-GB"/>
              </w:rPr>
            </w:pPr>
            <w:r w:rsidRPr="00280F6E">
              <w:rPr>
                <w:rFonts w:eastAsia="Times New Roman"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F40496" w:rsidRDefault="00F40496" w:rsidP="00FB774D">
            <w:pPr>
              <w:spacing w:after="0" w:line="240" w:lineRule="auto"/>
              <w:ind w:left="-42"/>
              <w:jc w:val="center"/>
              <w:rPr>
                <w:rFonts w:ascii="Calibri" w:eastAsia="Times New Roman" w:hAnsi="Calibri" w:cs="Times New Roman"/>
                <w:color w:val="000000"/>
                <w:sz w:val="16"/>
                <w:szCs w:val="16"/>
                <w:lang w:eastAsia="en-GB"/>
              </w:rPr>
            </w:pPr>
            <w:r w:rsidRPr="00FB774D">
              <w:rPr>
                <w:rFonts w:ascii="Calibri" w:eastAsia="Times New Roman" w:hAnsi="Calibri" w:cs="Times New Roman"/>
                <w:b/>
                <w:bCs/>
                <w:color w:val="000000"/>
                <w:sz w:val="16"/>
                <w:szCs w:val="16"/>
                <w:lang w:val="en-GB" w:eastAsia="en-GB"/>
              </w:rPr>
              <w:t>IMACERAT01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630BC9" w:rsidRDefault="00630BC9" w:rsidP="00F40496">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International Relations Office</w:t>
            </w:r>
          </w:p>
          <w:p w:rsidR="00F40496" w:rsidRPr="00280F6E" w:rsidRDefault="00BA1FA1" w:rsidP="00F40496">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Via della Pescheria Vecchia</w:t>
            </w:r>
            <w:r w:rsidR="00AE27B4">
              <w:rPr>
                <w:rFonts w:ascii="Calibri" w:eastAsia="Times New Roman" w:hAnsi="Calibri" w:cs="Times New Roman"/>
                <w:b/>
                <w:bCs/>
                <w:color w:val="000000"/>
                <w:sz w:val="16"/>
                <w:szCs w:val="16"/>
                <w:lang w:eastAsia="en-GB"/>
              </w:rPr>
              <w:t>,8</w:t>
            </w:r>
          </w:p>
          <w:p w:rsidR="00F66A54" w:rsidRPr="00630BC9" w:rsidRDefault="00F40496" w:rsidP="00F40496">
            <w:pPr>
              <w:spacing w:after="0" w:line="240" w:lineRule="auto"/>
              <w:ind w:left="-42"/>
              <w:jc w:val="center"/>
              <w:rPr>
                <w:rFonts w:ascii="Calibri" w:eastAsia="Times New Roman" w:hAnsi="Calibri" w:cs="Times New Roman"/>
                <w:color w:val="000000"/>
                <w:sz w:val="16"/>
                <w:szCs w:val="16"/>
                <w:lang w:eastAsia="en-GB"/>
              </w:rPr>
            </w:pPr>
            <w:r w:rsidRPr="00630BC9">
              <w:rPr>
                <w:rFonts w:ascii="Calibri" w:eastAsia="Times New Roman" w:hAnsi="Calibri" w:cs="Times New Roman"/>
                <w:b/>
                <w:bCs/>
                <w:color w:val="000000"/>
                <w:sz w:val="16"/>
                <w:szCs w:val="16"/>
                <w:lang w:eastAsia="en-GB"/>
              </w:rPr>
              <w:t xml:space="preserve">62100 – MACERATA </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40496" w:rsidRDefault="00F40496"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ITALY</w:t>
            </w:r>
          </w:p>
        </w:tc>
        <w:tc>
          <w:tcPr>
            <w:tcW w:w="3260"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881FAB" w:rsidRDefault="00BA1FA1" w:rsidP="0084264F">
            <w:pPr>
              <w:spacing w:after="0" w:line="240" w:lineRule="auto"/>
              <w:jc w:val="center"/>
              <w:rPr>
                <w:rFonts w:ascii="Calibri" w:eastAsia="Times New Roman" w:hAnsi="Calibri" w:cs="Times New Roman"/>
                <w:b/>
                <w:bCs/>
                <w:color w:val="000000"/>
                <w:sz w:val="16"/>
                <w:szCs w:val="16"/>
                <w:lang w:eastAsia="en-GB"/>
              </w:rPr>
            </w:pPr>
            <w:r w:rsidRPr="00881FAB">
              <w:rPr>
                <w:rFonts w:ascii="Calibri" w:eastAsia="Times New Roman" w:hAnsi="Calibri" w:cs="Times New Roman"/>
                <w:b/>
                <w:bCs/>
                <w:color w:val="000000"/>
                <w:sz w:val="16"/>
                <w:szCs w:val="16"/>
                <w:lang w:eastAsia="en-GB"/>
              </w:rPr>
              <w:t>Anna Bittarelli</w:t>
            </w:r>
          </w:p>
          <w:p w:rsidR="00F40496" w:rsidRPr="00881FAB" w:rsidRDefault="00BA1FA1" w:rsidP="00F40496">
            <w:pPr>
              <w:spacing w:after="0" w:line="240" w:lineRule="auto"/>
              <w:jc w:val="center"/>
              <w:rPr>
                <w:rFonts w:ascii="Calibri" w:eastAsia="Times New Roman" w:hAnsi="Calibri" w:cs="Times New Roman"/>
                <w:b/>
                <w:bCs/>
                <w:color w:val="000000"/>
                <w:sz w:val="16"/>
                <w:szCs w:val="16"/>
                <w:lang w:eastAsia="en-GB"/>
              </w:rPr>
            </w:pPr>
            <w:r w:rsidRPr="00881FAB">
              <w:rPr>
                <w:rFonts w:ascii="Calibri" w:eastAsia="Times New Roman" w:hAnsi="Calibri" w:cs="Times New Roman"/>
                <w:b/>
                <w:bCs/>
                <w:color w:val="000000"/>
                <w:sz w:val="16"/>
                <w:szCs w:val="16"/>
                <w:lang w:eastAsia="en-GB"/>
              </w:rPr>
              <w:t>anna.bittarelli</w:t>
            </w:r>
            <w:r w:rsidR="00F40496" w:rsidRPr="00881FAB">
              <w:rPr>
                <w:rFonts w:ascii="Calibri" w:eastAsia="Times New Roman" w:hAnsi="Calibri" w:cs="Times New Roman"/>
                <w:b/>
                <w:bCs/>
                <w:color w:val="000000"/>
                <w:sz w:val="16"/>
                <w:szCs w:val="16"/>
                <w:lang w:eastAsia="en-GB"/>
              </w:rPr>
              <w:t>@unimc.it</w:t>
            </w:r>
          </w:p>
          <w:p w:rsidR="00F40496" w:rsidRPr="00BA1FA1" w:rsidRDefault="00F40496" w:rsidP="0084264F">
            <w:pPr>
              <w:spacing w:after="0" w:line="240" w:lineRule="auto"/>
              <w:jc w:val="center"/>
              <w:rPr>
                <w:rFonts w:ascii="Calibri" w:eastAsia="Times New Roman" w:hAnsi="Calibri" w:cs="Times New Roman"/>
                <w:color w:val="000000"/>
                <w:sz w:val="16"/>
                <w:szCs w:val="16"/>
                <w:lang w:val="en-US" w:eastAsia="en-GB"/>
              </w:rPr>
            </w:pPr>
            <w:r w:rsidRPr="00BA1FA1">
              <w:rPr>
                <w:rFonts w:ascii="Calibri" w:eastAsia="Times New Roman" w:hAnsi="Calibri" w:cs="Times New Roman"/>
                <w:b/>
                <w:bCs/>
                <w:color w:val="000000"/>
                <w:sz w:val="16"/>
                <w:szCs w:val="16"/>
                <w:lang w:val="en-US" w:eastAsia="en-GB"/>
              </w:rPr>
              <w:t>0039 0733 258 6067</w:t>
            </w:r>
          </w:p>
        </w:tc>
      </w:tr>
      <w:tr w:rsidR="00CF1B79" w:rsidRPr="00C830F2" w:rsidTr="00630BC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rsidR="00495A23" w:rsidRPr="00561138" w:rsidRDefault="00495A23" w:rsidP="0084264F">
            <w:pPr>
              <w:spacing w:after="0" w:line="240" w:lineRule="auto"/>
              <w:jc w:val="center"/>
              <w:rPr>
                <w:rFonts w:eastAsia="Times New Roman" w:cs="Times New Roman"/>
                <w:b/>
                <w:bCs/>
                <w:sz w:val="16"/>
                <w:szCs w:val="16"/>
                <w:lang w:val="en-GB" w:eastAsia="en-GB"/>
              </w:rPr>
            </w:pPr>
            <w:r w:rsidRPr="00561138">
              <w:rPr>
                <w:rFonts w:eastAsia="Times New Roman"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rsidTr="00630BC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561138" w:rsidRDefault="00495A23" w:rsidP="0084264F">
            <w:pPr>
              <w:spacing w:after="0" w:line="240" w:lineRule="auto"/>
              <w:jc w:val="center"/>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67130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67130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226134" w:rsidTr="00630BC9">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r w:rsidRPr="00087C21">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 xml:space="preserve">PIC </w:t>
            </w:r>
            <w:proofErr w:type="gramStart"/>
            <w:r w:rsidRPr="00087C21">
              <w:rPr>
                <w:rFonts w:ascii="Calibri" w:eastAsia="Times New Roman" w:hAnsi="Calibri" w:cs="Times New Roman"/>
                <w:b/>
                <w:bCs/>
                <w:color w:val="000000"/>
                <w:sz w:val="16"/>
                <w:szCs w:val="16"/>
                <w:lang w:val="en-GB" w:eastAsia="en-GB"/>
              </w:rPr>
              <w:t>NUMBER  (</w:t>
            </w:r>
            <w:proofErr w:type="gramEnd"/>
            <w:r w:rsidRPr="00087C21">
              <w:rPr>
                <w:rFonts w:ascii="Calibri" w:eastAsia="Times New Roman" w:hAnsi="Calibri" w:cs="Times New Roman"/>
                <w:b/>
                <w:bCs/>
                <w:color w:val="000000"/>
                <w:sz w:val="16"/>
                <w:szCs w:val="16"/>
                <w:lang w:val="en-GB" w:eastAsia="en-GB"/>
              </w:rPr>
              <w:t>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VAT NUMBER</w:t>
            </w:r>
          </w:p>
          <w:p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(IF ANY)</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Default="006C1036" w:rsidP="0084264F">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C830F2" w:rsidTr="00630BC9">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561138" w:rsidRDefault="006C1036" w:rsidP="009E1050">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A :</w:t>
            </w:r>
            <w:proofErr w:type="gramEnd"/>
            <w:r w:rsidRPr="00630BC9">
              <w:rPr>
                <w:rFonts w:cs="Arial"/>
                <w:b/>
                <w:sz w:val="16"/>
                <w:szCs w:val="16"/>
                <w:lang w:val="en-US"/>
              </w:rPr>
              <w:t xml:space="preserve"> AGRICULTURE, HUNTING AND FORESTRY</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B :</w:t>
            </w:r>
            <w:proofErr w:type="gramEnd"/>
            <w:r w:rsidRPr="00630BC9">
              <w:rPr>
                <w:rFonts w:cs="Arial"/>
                <w:b/>
                <w:sz w:val="16"/>
                <w:szCs w:val="16"/>
                <w:lang w:val="en-US"/>
              </w:rPr>
              <w:t xml:space="preserve"> FISHING</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C :</w:t>
            </w:r>
            <w:proofErr w:type="gramEnd"/>
            <w:r w:rsidRPr="00630BC9">
              <w:rPr>
                <w:rFonts w:cs="Arial"/>
                <w:b/>
                <w:sz w:val="16"/>
                <w:szCs w:val="16"/>
                <w:lang w:val="en-US"/>
              </w:rPr>
              <w:t xml:space="preserve"> MINING AND QUARRYING</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CA :</w:t>
            </w:r>
            <w:proofErr w:type="gramEnd"/>
            <w:r w:rsidRPr="00630BC9">
              <w:rPr>
                <w:rFonts w:cs="Arial"/>
                <w:b/>
                <w:sz w:val="16"/>
                <w:szCs w:val="16"/>
                <w:lang w:val="en-US"/>
              </w:rPr>
              <w:t xml:space="preserve"> MINING AND QUARRYING OF ENERGY PRODUCING MATERIALS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CB :</w:t>
            </w:r>
            <w:proofErr w:type="gramEnd"/>
            <w:r w:rsidRPr="00630BC9">
              <w:rPr>
                <w:rFonts w:cs="Arial"/>
                <w:b/>
                <w:sz w:val="16"/>
                <w:szCs w:val="16"/>
                <w:lang w:val="en-US"/>
              </w:rPr>
              <w:t xml:space="preserve"> MINING AND QUARRYING, EXCEPT OF ENERGY PRODUCING MATERIALS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D :</w:t>
            </w:r>
            <w:proofErr w:type="gramEnd"/>
            <w:r w:rsidRPr="00630BC9">
              <w:rPr>
                <w:rFonts w:cs="Arial"/>
                <w:b/>
                <w:sz w:val="16"/>
                <w:szCs w:val="16"/>
                <w:lang w:val="en-US"/>
              </w:rPr>
              <w:t xml:space="preserve"> MANUFACTURING SUBSECTION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DA :</w:t>
            </w:r>
            <w:proofErr w:type="gramEnd"/>
            <w:r w:rsidRPr="00630BC9">
              <w:rPr>
                <w:rFonts w:cs="Arial"/>
                <w:b/>
                <w:sz w:val="16"/>
                <w:szCs w:val="16"/>
                <w:lang w:val="en-US"/>
              </w:rPr>
              <w:t xml:space="preserve"> MANUFACTURE OF FOOD PRODUCTS, BEVERAGES AND TOBACCO</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DB :</w:t>
            </w:r>
            <w:proofErr w:type="gramEnd"/>
            <w:r w:rsidRPr="00630BC9">
              <w:rPr>
                <w:rFonts w:cs="Arial"/>
                <w:b/>
                <w:sz w:val="16"/>
                <w:szCs w:val="16"/>
                <w:lang w:val="en-US"/>
              </w:rPr>
              <w:t xml:space="preserve"> MANUFACTURE OF TEXTILES AND TEXTILE PRODUCTS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lastRenderedPageBreak/>
              <w:t xml:space="preserve">SUBSECTION </w:t>
            </w:r>
            <w:proofErr w:type="gramStart"/>
            <w:r w:rsidRPr="00630BC9">
              <w:rPr>
                <w:rFonts w:cs="Arial"/>
                <w:b/>
                <w:sz w:val="16"/>
                <w:szCs w:val="16"/>
                <w:lang w:val="en-US"/>
              </w:rPr>
              <w:t>DC :</w:t>
            </w:r>
            <w:proofErr w:type="gramEnd"/>
            <w:r w:rsidRPr="00630BC9">
              <w:rPr>
                <w:rFonts w:cs="Arial"/>
                <w:b/>
                <w:sz w:val="16"/>
                <w:szCs w:val="16"/>
                <w:lang w:val="en-US"/>
              </w:rPr>
              <w:t xml:space="preserve"> MANUFACTURE OF LEATHER AND LEATHER PRODUCTS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DD :</w:t>
            </w:r>
            <w:proofErr w:type="gramEnd"/>
            <w:r w:rsidRPr="00630BC9">
              <w:rPr>
                <w:rFonts w:cs="Arial"/>
                <w:b/>
                <w:sz w:val="16"/>
                <w:szCs w:val="16"/>
                <w:lang w:val="en-US"/>
              </w:rPr>
              <w:t xml:space="preserve"> MANUFACTURE OF WOOD AND WOOD PRODUCTS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E :</w:t>
            </w:r>
            <w:proofErr w:type="gramEnd"/>
            <w:r w:rsidRPr="00630BC9">
              <w:rPr>
                <w:rFonts w:cs="Arial"/>
                <w:b/>
                <w:sz w:val="16"/>
                <w:szCs w:val="16"/>
                <w:lang w:val="en-US"/>
              </w:rPr>
              <w:t xml:space="preserve"> ELECTRICITY, GAS AND WATER SUPPLY</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F :</w:t>
            </w:r>
            <w:proofErr w:type="gramEnd"/>
            <w:r w:rsidRPr="00630BC9">
              <w:rPr>
                <w:rFonts w:cs="Arial"/>
                <w:b/>
                <w:sz w:val="16"/>
                <w:szCs w:val="16"/>
                <w:lang w:val="en-US"/>
              </w:rPr>
              <w:t xml:space="preserve"> CONSTRUCTION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G :</w:t>
            </w:r>
            <w:proofErr w:type="gramEnd"/>
            <w:r w:rsidRPr="00630BC9">
              <w:rPr>
                <w:rFonts w:cs="Arial"/>
                <w:b/>
                <w:sz w:val="16"/>
                <w:szCs w:val="16"/>
                <w:lang w:val="en-US"/>
              </w:rPr>
              <w:t xml:space="preserve"> WHOLESALE AND RETAIL TRADE; REPAIR OF MOTOR VEHICLES, MOTORCYCLES AND PERSONAL AND HOUSEHOLD GOODS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H :</w:t>
            </w:r>
            <w:proofErr w:type="gramEnd"/>
            <w:r w:rsidRPr="00630BC9">
              <w:rPr>
                <w:rFonts w:cs="Arial"/>
                <w:b/>
                <w:sz w:val="16"/>
                <w:szCs w:val="16"/>
                <w:lang w:val="en-US"/>
              </w:rPr>
              <w:t xml:space="preserve"> HOTELS AND RESTAURANTS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I :</w:t>
            </w:r>
            <w:proofErr w:type="gramEnd"/>
            <w:r w:rsidRPr="00630BC9">
              <w:rPr>
                <w:rFonts w:cs="Arial"/>
                <w:b/>
                <w:sz w:val="16"/>
                <w:szCs w:val="16"/>
                <w:lang w:val="en-US"/>
              </w:rPr>
              <w:t xml:space="preserve"> TRANSPORT, STORAGE AND COMMUNICATION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J :</w:t>
            </w:r>
            <w:proofErr w:type="gramEnd"/>
            <w:r w:rsidRPr="00630BC9">
              <w:rPr>
                <w:rFonts w:cs="Arial"/>
                <w:b/>
                <w:sz w:val="16"/>
                <w:szCs w:val="16"/>
                <w:lang w:val="en-US"/>
              </w:rPr>
              <w:t xml:space="preserve"> FINANCIAL INTERMEDIATION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K :</w:t>
            </w:r>
            <w:proofErr w:type="gramEnd"/>
            <w:r w:rsidRPr="00630BC9">
              <w:rPr>
                <w:rFonts w:cs="Arial"/>
                <w:b/>
                <w:sz w:val="16"/>
                <w:szCs w:val="16"/>
                <w:lang w:val="en-US"/>
              </w:rPr>
              <w:t xml:space="preserve"> REAL ESTATE, RENTING AND BUSINESS ACTIVITIES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L :</w:t>
            </w:r>
            <w:proofErr w:type="gramEnd"/>
            <w:r w:rsidRPr="00630BC9">
              <w:rPr>
                <w:rFonts w:cs="Arial"/>
                <w:b/>
                <w:sz w:val="16"/>
                <w:szCs w:val="16"/>
                <w:lang w:val="en-US"/>
              </w:rPr>
              <w:t xml:space="preserve"> PUBLIC ADMINISTRATION AND DEFENCE; COMPULSORY SOCIAL SECURITY</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M :</w:t>
            </w:r>
            <w:proofErr w:type="gramEnd"/>
            <w:r w:rsidRPr="00630BC9">
              <w:rPr>
                <w:rFonts w:cs="Arial"/>
                <w:b/>
                <w:sz w:val="16"/>
                <w:szCs w:val="16"/>
                <w:lang w:val="en-US"/>
              </w:rPr>
              <w:t xml:space="preserve"> EDUCATION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N :</w:t>
            </w:r>
            <w:proofErr w:type="gramEnd"/>
            <w:r w:rsidRPr="00630BC9">
              <w:rPr>
                <w:rFonts w:cs="Arial"/>
                <w:b/>
                <w:sz w:val="16"/>
                <w:szCs w:val="16"/>
                <w:lang w:val="en-US"/>
              </w:rPr>
              <w:t xml:space="preserve"> HEALTH AND SOCIAL WORK</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O :</w:t>
            </w:r>
            <w:proofErr w:type="gramEnd"/>
            <w:r w:rsidRPr="00630BC9">
              <w:rPr>
                <w:rFonts w:cs="Arial"/>
                <w:b/>
                <w:sz w:val="16"/>
                <w:szCs w:val="16"/>
                <w:lang w:val="en-US"/>
              </w:rPr>
              <w:t xml:space="preserve"> OTHER COMMUNITY, SOCIAL AND PERSONAL SERVICE ACTIVITIES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P :</w:t>
            </w:r>
            <w:proofErr w:type="gramEnd"/>
            <w:r w:rsidRPr="00630BC9">
              <w:rPr>
                <w:rFonts w:cs="Arial"/>
                <w:b/>
                <w:sz w:val="16"/>
                <w:szCs w:val="16"/>
                <w:lang w:val="en-US"/>
              </w:rPr>
              <w:t xml:space="preserve"> PRIVATE HOUSEHOLDS WITH EMPLOYED PERSONS</w:t>
            </w:r>
          </w:p>
          <w:p w:rsidR="006C1036" w:rsidRPr="001C45D1" w:rsidRDefault="00630BC9" w:rsidP="00630BC9">
            <w:pPr>
              <w:spacing w:after="0" w:line="240" w:lineRule="auto"/>
              <w:jc w:val="center"/>
              <w:rPr>
                <w:rFonts w:ascii="Calibri" w:eastAsia="Times New Roman" w:hAnsi="Calibri" w:cs="Times New Roman"/>
                <w:b/>
                <w:color w:val="000000"/>
                <w:sz w:val="16"/>
                <w:szCs w:val="16"/>
                <w:lang w:val="en-GB" w:eastAsia="en-GB"/>
              </w:rPr>
            </w:pPr>
            <w:r w:rsidRPr="00630BC9">
              <w:rPr>
                <w:rFonts w:cs="Arial"/>
                <w:b/>
                <w:sz w:val="16"/>
                <w:szCs w:val="16"/>
                <w:lang w:val="en-US"/>
              </w:rPr>
              <w:t xml:space="preserve">SECTION </w:t>
            </w:r>
            <w:proofErr w:type="gramStart"/>
            <w:r w:rsidRPr="00630BC9">
              <w:rPr>
                <w:rFonts w:cs="Arial"/>
                <w:b/>
                <w:sz w:val="16"/>
                <w:szCs w:val="16"/>
                <w:lang w:val="en-US"/>
              </w:rPr>
              <w:t>Q :</w:t>
            </w:r>
            <w:proofErr w:type="gramEnd"/>
            <w:r w:rsidRPr="00630BC9">
              <w:rPr>
                <w:rFonts w:cs="Arial"/>
                <w:b/>
                <w:sz w:val="16"/>
                <w:szCs w:val="16"/>
                <w:lang w:val="en-US"/>
              </w:rPr>
              <w:t xml:space="preserve"> EXTRA-TERRITORIAL ORGANIZATIONS AND BODIES</w:t>
            </w:r>
            <w:r w:rsidR="006C1036" w:rsidRPr="00561138">
              <w:rPr>
                <w:rFonts w:cs="Arial"/>
                <w:b/>
                <w:sz w:val="16"/>
                <w:szCs w:val="16"/>
                <w:lang w:val="en-US"/>
              </w:rPr>
              <w:tab/>
              <w:t xml:space="preserve">   </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561138" w:rsidRDefault="006C1036" w:rsidP="001C45D1">
            <w:pPr>
              <w:spacing w:after="0" w:line="240" w:lineRule="auto"/>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rsidR="006C1036" w:rsidRPr="00280F6E" w:rsidRDefault="006C1036" w:rsidP="00087C21">
            <w:pPr>
              <w:spacing w:after="0" w:line="240" w:lineRule="auto"/>
              <w:ind w:right="176"/>
              <w:rPr>
                <w:rFonts w:ascii="Verdana" w:hAnsi="Verdana" w:cs="Arial"/>
                <w:sz w:val="20"/>
                <w:lang w:val="en-GB"/>
              </w:rPr>
            </w:pPr>
          </w:p>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Default="006C1036" w:rsidP="00087C21">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1C45D1" w:rsidTr="00630BC9">
        <w:trPr>
          <w:trHeight w:val="135"/>
        </w:trPr>
        <w:tc>
          <w:tcPr>
            <w:tcW w:w="11198" w:type="dxa"/>
            <w:gridSpan w:val="17"/>
            <w:tcBorders>
              <w:top w:val="double" w:sz="6" w:space="0" w:color="auto"/>
              <w:left w:val="nil"/>
              <w:bottom w:val="nil"/>
              <w:right w:val="nil"/>
            </w:tcBorders>
            <w:shd w:val="clear" w:color="auto" w:fill="auto"/>
            <w:noWrap/>
            <w:vAlign w:val="bottom"/>
            <w:hideMark/>
          </w:tcPr>
          <w:p w:rsidR="006C1036" w:rsidRDefault="006C1036" w:rsidP="003316CA">
            <w:pPr>
              <w:spacing w:after="0" w:line="240" w:lineRule="auto"/>
              <w:rPr>
                <w:rFonts w:ascii="Calibri" w:eastAsia="Times New Roman" w:hAnsi="Calibri" w:cs="Times New Roman"/>
                <w:color w:val="000000"/>
                <w:sz w:val="8"/>
                <w:szCs w:val="16"/>
                <w:lang w:val="en-GB" w:eastAsia="en-GB"/>
              </w:rPr>
            </w:pPr>
          </w:p>
          <w:p w:rsidR="006C1036" w:rsidRDefault="006C1036" w:rsidP="003A1CF8">
            <w:pPr>
              <w:spacing w:after="0" w:line="240" w:lineRule="auto"/>
              <w:rPr>
                <w:rFonts w:ascii="Calibri" w:eastAsia="Times New Roman" w:hAnsi="Calibri" w:cs="Times New Roman"/>
                <w:color w:val="000000"/>
                <w:sz w:val="8"/>
                <w:szCs w:val="16"/>
                <w:lang w:val="en-GB" w:eastAsia="en-GB"/>
              </w:rPr>
            </w:pPr>
          </w:p>
          <w:p w:rsidR="006C1036" w:rsidRPr="00A939CD" w:rsidRDefault="006C1036"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6C1036" w:rsidRPr="00C830F2" w:rsidTr="00630BC9">
        <w:trPr>
          <w:trHeight w:val="100"/>
        </w:trPr>
        <w:tc>
          <w:tcPr>
            <w:tcW w:w="984" w:type="dxa"/>
            <w:tcBorders>
              <w:top w:val="double" w:sz="6" w:space="0" w:color="auto"/>
              <w:left w:val="double" w:sz="6" w:space="0" w:color="auto"/>
              <w:bottom w:val="nil"/>
              <w:right w:val="nil"/>
            </w:tcBorders>
            <w:shd w:val="clear" w:color="auto" w:fill="auto"/>
            <w:noWrap/>
            <w:vAlign w:val="bottom"/>
          </w:tcPr>
          <w:p w:rsidR="006C1036" w:rsidRPr="00226134" w:rsidRDefault="006C1036" w:rsidP="0047148C">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6"/>
            <w:tcBorders>
              <w:top w:val="double" w:sz="6" w:space="0" w:color="auto"/>
              <w:left w:val="nil"/>
              <w:bottom w:val="nil"/>
              <w:right w:val="double" w:sz="6" w:space="0" w:color="000000"/>
            </w:tcBorders>
            <w:shd w:val="clear" w:color="auto" w:fill="auto"/>
            <w:noWrap/>
            <w:vAlign w:val="bottom"/>
            <w:hideMark/>
          </w:tcPr>
          <w:p w:rsidR="006C1036" w:rsidRPr="0047148C" w:rsidRDefault="006C1036"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6C1036" w:rsidRPr="00C830F2" w:rsidTr="00630BC9">
        <w:trPr>
          <w:trHeight w:val="190"/>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470A6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470A6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
          <w:p w:rsidR="001554BB" w:rsidRPr="0047148C" w:rsidRDefault="001554BB" w:rsidP="0047148C">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p>
        </w:tc>
      </w:tr>
      <w:tr w:rsidR="006C1036" w:rsidRPr="00C830F2" w:rsidTr="00630BC9">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rsidR="006C1036" w:rsidRDefault="006C1036"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r w:rsidR="00B959D1">
              <w:rPr>
                <w:rFonts w:asciiTheme="minorHAnsi" w:eastAsiaTheme="minorHAnsi" w:hAnsiTheme="minorHAnsi" w:cs="Calibri"/>
                <w:b/>
                <w:sz w:val="16"/>
                <w:szCs w:val="16"/>
                <w:lang w:val="en-GB"/>
              </w:rPr>
              <w:t>………</w:t>
            </w:r>
          </w:p>
          <w:p w:rsidR="006C1036" w:rsidRPr="00226134" w:rsidRDefault="006C1036" w:rsidP="00467D99">
            <w:pPr>
              <w:pStyle w:val="Testocommento"/>
              <w:tabs>
                <w:tab w:val="left" w:pos="5812"/>
              </w:tabs>
              <w:spacing w:after="0"/>
              <w:rPr>
                <w:rFonts w:asciiTheme="minorHAnsi" w:hAnsiTheme="minorHAnsi" w:cs="Arial"/>
                <w:sz w:val="16"/>
                <w:szCs w:val="16"/>
                <w:lang w:val="en-GB"/>
              </w:rPr>
            </w:pPr>
          </w:p>
        </w:tc>
        <w:tc>
          <w:tcPr>
            <w:tcW w:w="5433" w:type="dxa"/>
            <w:gridSpan w:val="9"/>
            <w:tcBorders>
              <w:top w:val="nil"/>
              <w:left w:val="double" w:sz="6" w:space="0" w:color="auto"/>
              <w:bottom w:val="double" w:sz="6" w:space="0" w:color="auto"/>
              <w:right w:val="double" w:sz="6" w:space="0" w:color="000000"/>
            </w:tcBorders>
            <w:shd w:val="clear" w:color="auto" w:fill="auto"/>
          </w:tcPr>
          <w:p w:rsidR="006C1036" w:rsidRPr="00226134" w:rsidRDefault="006C1036"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B959D1">
              <w:rPr>
                <w:rFonts w:asciiTheme="minorHAnsi" w:eastAsiaTheme="minorHAnsi" w:hAnsiTheme="minorHAnsi" w:cs="Calibri"/>
                <w:b/>
                <w:sz w:val="16"/>
                <w:szCs w:val="16"/>
                <w:lang w:val="en-GB"/>
              </w:rPr>
              <w:t>…</w:t>
            </w:r>
            <w:proofErr w:type="gramStart"/>
            <w:r w:rsidR="00B959D1">
              <w:rPr>
                <w:rFonts w:asciiTheme="minorHAnsi" w:eastAsiaTheme="minorHAnsi" w:hAnsiTheme="minorHAnsi" w:cs="Calibri"/>
                <w:b/>
                <w:sz w:val="16"/>
                <w:szCs w:val="16"/>
                <w:lang w:val="en-GB"/>
              </w:rPr>
              <w:t>…..</w:t>
            </w:r>
            <w:proofErr w:type="gramEnd"/>
          </w:p>
        </w:tc>
      </w:tr>
      <w:tr w:rsidR="001554BB" w:rsidRPr="00C830F2" w:rsidTr="00460B9F">
        <w:trPr>
          <w:trHeight w:val="170"/>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1554BB" w:rsidRPr="0047148C" w:rsidRDefault="001554BB" w:rsidP="001554BB">
            <w:pPr>
              <w:pStyle w:val="Testocommento"/>
              <w:tabs>
                <w:tab w:val="left" w:pos="5812"/>
              </w:tabs>
              <w:spacing w:after="0"/>
              <w:rPr>
                <w:rFonts w:asciiTheme="minorHAnsi" w:eastAsiaTheme="minorHAnsi" w:hAnsiTheme="minorHAnsi" w:cs="Calibri"/>
                <w:b/>
                <w:sz w:val="16"/>
                <w:szCs w:val="16"/>
                <w:lang w:val="en-GB"/>
              </w:rPr>
            </w:pPr>
            <w:r w:rsidRPr="001554BB">
              <w:rPr>
                <w:rFonts w:asciiTheme="minorHAnsi" w:eastAsiaTheme="minorHAnsi" w:hAnsiTheme="minorHAnsi" w:cs="Calibri"/>
                <w:b/>
                <w:sz w:val="16"/>
                <w:szCs w:val="16"/>
                <w:lang w:val="en-GB"/>
              </w:rPr>
              <w:t xml:space="preserve">Traineeship in digital skills: Yes </w:t>
            </w:r>
            <w:r w:rsidRPr="001554BB">
              <w:rPr>
                <w:rFonts w:ascii="Segoe UI Symbol" w:eastAsiaTheme="minorHAnsi" w:hAnsi="Segoe UI Symbol" w:cs="Segoe UI Symbol"/>
                <w:b/>
                <w:sz w:val="16"/>
                <w:szCs w:val="16"/>
                <w:lang w:val="en-GB"/>
              </w:rPr>
              <w:t>☐</w:t>
            </w:r>
            <w:r w:rsidRPr="001554BB">
              <w:rPr>
                <w:rFonts w:asciiTheme="minorHAnsi" w:eastAsiaTheme="minorHAnsi" w:hAnsiTheme="minorHAnsi" w:cs="Calibri"/>
                <w:b/>
                <w:sz w:val="16"/>
                <w:szCs w:val="16"/>
                <w:lang w:val="en-GB"/>
              </w:rPr>
              <w:t xml:space="preserve">    No </w:t>
            </w:r>
            <w:r w:rsidRPr="001554BB">
              <w:rPr>
                <w:rFonts w:ascii="Segoe UI Symbol" w:eastAsiaTheme="minorHAnsi" w:hAnsi="Segoe UI Symbol" w:cs="Segoe UI Symbol"/>
                <w:b/>
                <w:sz w:val="16"/>
                <w:szCs w:val="16"/>
                <w:lang w:val="en-GB"/>
              </w:rPr>
              <w:t>☐</w:t>
            </w:r>
            <w:r w:rsidRPr="001554BB">
              <w:rPr>
                <w:rFonts w:asciiTheme="minorHAnsi" w:eastAsiaTheme="minorHAnsi" w:hAnsiTheme="minorHAnsi" w:cs="Calibri"/>
                <w:b/>
                <w:sz w:val="16"/>
                <w:szCs w:val="16"/>
                <w:lang w:val="en-GB"/>
              </w:rPr>
              <w:t xml:space="preserve">    </w:t>
            </w: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6C1036" w:rsidRDefault="006C1036" w:rsidP="00467D99">
            <w:pPr>
              <w:spacing w:after="0"/>
              <w:ind w:right="-993"/>
              <w:rPr>
                <w:rFonts w:cs="Calibri"/>
                <w:b/>
                <w:sz w:val="16"/>
                <w:szCs w:val="16"/>
                <w:lang w:val="en-GB"/>
              </w:rPr>
            </w:pPr>
          </w:p>
          <w:p w:rsidR="006C1036" w:rsidRPr="00226134" w:rsidRDefault="006C1036" w:rsidP="00467D99">
            <w:pPr>
              <w:spacing w:after="0"/>
              <w:ind w:right="-993"/>
              <w:rPr>
                <w:rFonts w:cs="Arial"/>
                <w:sz w:val="16"/>
                <w:szCs w:val="16"/>
                <w:lang w:val="en-GB"/>
              </w:rPr>
            </w:pPr>
          </w:p>
          <w:p w:rsidR="006C1036" w:rsidRPr="00226134" w:rsidRDefault="006C1036" w:rsidP="00467D99">
            <w:pPr>
              <w:spacing w:after="0"/>
              <w:ind w:right="-993"/>
              <w:rPr>
                <w:rFonts w:cs="Arial"/>
                <w:sz w:val="16"/>
                <w:szCs w:val="16"/>
                <w:lang w:val="en-GB"/>
              </w:rPr>
            </w:pP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6C1036" w:rsidRDefault="006C1036" w:rsidP="00467D99">
            <w:pPr>
              <w:spacing w:after="0"/>
              <w:ind w:right="-992"/>
              <w:rPr>
                <w:rFonts w:cs="Arial"/>
                <w:sz w:val="16"/>
                <w:szCs w:val="16"/>
                <w:lang w:val="en-GB"/>
              </w:rPr>
            </w:pPr>
          </w:p>
          <w:p w:rsidR="00630BC9" w:rsidRDefault="00630BC9" w:rsidP="00467D99">
            <w:pPr>
              <w:spacing w:after="0"/>
              <w:ind w:right="-992"/>
              <w:rPr>
                <w:rFonts w:cs="Arial"/>
                <w:sz w:val="16"/>
                <w:szCs w:val="16"/>
                <w:lang w:val="en-GB"/>
              </w:rPr>
            </w:pPr>
          </w:p>
          <w:p w:rsidR="006C1036" w:rsidRPr="00226134" w:rsidRDefault="006C1036" w:rsidP="00467D99">
            <w:pPr>
              <w:spacing w:after="0"/>
              <w:ind w:right="-992"/>
              <w:rPr>
                <w:rFonts w:cs="Calibri"/>
                <w:b/>
                <w:sz w:val="16"/>
                <w:szCs w:val="16"/>
                <w:lang w:val="en-GB"/>
              </w:rPr>
            </w:pP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left="-6" w:firstLine="6"/>
              <w:rPr>
                <w:rFonts w:cs="Calibri"/>
                <w:b/>
                <w:sz w:val="16"/>
                <w:szCs w:val="16"/>
                <w:lang w:val="en-GB"/>
              </w:rPr>
            </w:pPr>
            <w:r>
              <w:rPr>
                <w:rFonts w:cs="Calibri"/>
                <w:b/>
                <w:sz w:val="16"/>
                <w:szCs w:val="16"/>
                <w:lang w:val="en-GB"/>
              </w:rPr>
              <w:lastRenderedPageBreak/>
              <w:t>Monitoring plan:</w:t>
            </w:r>
          </w:p>
          <w:p w:rsidR="006C1036" w:rsidRPr="00B959D1" w:rsidRDefault="00B959D1" w:rsidP="00B959D1">
            <w:pPr>
              <w:spacing w:after="0"/>
              <w:ind w:left="-6" w:firstLine="6"/>
              <w:rPr>
                <w:rFonts w:cs="Calibri"/>
                <w:b/>
                <w:sz w:val="16"/>
                <w:szCs w:val="16"/>
                <w:lang w:val="en-GB"/>
              </w:rPr>
            </w:pPr>
            <w:r w:rsidRPr="00B959D1">
              <w:rPr>
                <w:rFonts w:cs="Calibri"/>
                <w:b/>
                <w:sz w:val="16"/>
                <w:szCs w:val="16"/>
                <w:lang w:val="en-GB"/>
              </w:rPr>
              <w:t>The trainee will be monitored during the traineeship by both the sending institution and</w:t>
            </w:r>
            <w:r>
              <w:rPr>
                <w:rFonts w:cs="Calibri"/>
                <w:b/>
                <w:sz w:val="16"/>
                <w:szCs w:val="16"/>
                <w:lang w:val="en-GB"/>
              </w:rPr>
              <w:t xml:space="preserve"> the receiving organiz</w:t>
            </w:r>
            <w:r w:rsidRPr="00B959D1">
              <w:rPr>
                <w:rFonts w:cs="Calibri"/>
                <w:b/>
                <w:sz w:val="16"/>
                <w:szCs w:val="16"/>
                <w:lang w:val="en-GB"/>
              </w:rPr>
              <w:t xml:space="preserve">ation/enterprise. </w:t>
            </w:r>
            <w:r>
              <w:rPr>
                <w:rFonts w:cs="Calibri"/>
                <w:b/>
                <w:sz w:val="16"/>
                <w:szCs w:val="16"/>
                <w:lang w:val="en-GB"/>
              </w:rPr>
              <w:t>If the student or the hosting company does not respect what is stated in this Agreement, both the</w:t>
            </w:r>
            <w:r w:rsidRPr="00B959D1">
              <w:rPr>
                <w:rFonts w:cs="Calibri"/>
                <w:b/>
                <w:sz w:val="16"/>
                <w:szCs w:val="16"/>
                <w:lang w:val="en-GB"/>
              </w:rPr>
              <w:t xml:space="preserve"> trainee and the </w:t>
            </w:r>
            <w:r>
              <w:rPr>
                <w:rFonts w:cs="Calibri"/>
                <w:b/>
                <w:sz w:val="16"/>
                <w:szCs w:val="16"/>
                <w:lang w:val="en-GB"/>
              </w:rPr>
              <w:t>receiving organiz</w:t>
            </w:r>
            <w:r w:rsidRPr="00B959D1">
              <w:rPr>
                <w:rFonts w:cs="Calibri"/>
                <w:b/>
                <w:sz w:val="16"/>
                <w:szCs w:val="16"/>
                <w:lang w:val="en-GB"/>
              </w:rPr>
              <w:t>ation can contact the sending institution</w:t>
            </w:r>
            <w:r>
              <w:rPr>
                <w:rFonts w:cs="Calibri"/>
                <w:b/>
                <w:sz w:val="16"/>
                <w:szCs w:val="16"/>
                <w:lang w:val="en-GB"/>
              </w:rPr>
              <w:t xml:space="preserve"> University of Macerata</w:t>
            </w:r>
            <w:r w:rsidRPr="00B959D1">
              <w:rPr>
                <w:rFonts w:cs="Calibri"/>
                <w:b/>
                <w:sz w:val="16"/>
                <w:szCs w:val="16"/>
                <w:lang w:val="en-GB"/>
              </w:rPr>
              <w:t xml:space="preserve"> any time during the traineeship</w:t>
            </w:r>
            <w:r>
              <w:rPr>
                <w:rFonts w:cs="Calibri"/>
                <w:b/>
                <w:sz w:val="16"/>
                <w:szCs w:val="16"/>
                <w:lang w:val="en-GB"/>
              </w:rPr>
              <w:t>,</w:t>
            </w:r>
            <w:r w:rsidRPr="00B959D1">
              <w:rPr>
                <w:rFonts w:cs="Calibri"/>
                <w:b/>
                <w:sz w:val="16"/>
                <w:szCs w:val="16"/>
                <w:lang w:val="en-GB"/>
              </w:rPr>
              <w:t xml:space="preserve"> to point out</w:t>
            </w:r>
            <w:r>
              <w:rPr>
                <w:rFonts w:cs="Calibri"/>
                <w:b/>
                <w:sz w:val="16"/>
                <w:szCs w:val="16"/>
                <w:lang w:val="en-GB"/>
              </w:rPr>
              <w:t xml:space="preserve"> and solve any</w:t>
            </w:r>
            <w:r w:rsidRPr="00B959D1">
              <w:rPr>
                <w:rFonts w:cs="Calibri"/>
                <w:b/>
                <w:sz w:val="16"/>
                <w:szCs w:val="16"/>
                <w:lang w:val="en-GB"/>
              </w:rPr>
              <w:t xml:space="preserve"> </w:t>
            </w:r>
            <w:r>
              <w:rPr>
                <w:rFonts w:cs="Calibri"/>
                <w:b/>
                <w:sz w:val="16"/>
                <w:szCs w:val="16"/>
                <w:lang w:val="en-GB"/>
              </w:rPr>
              <w:t>upcoming</w:t>
            </w:r>
            <w:r w:rsidRPr="00B959D1">
              <w:rPr>
                <w:rFonts w:cs="Calibri"/>
                <w:b/>
                <w:sz w:val="16"/>
                <w:szCs w:val="16"/>
                <w:lang w:val="en-GB"/>
              </w:rPr>
              <w:t xml:space="preserve"> problems. </w:t>
            </w:r>
          </w:p>
          <w:p w:rsidR="006C1036" w:rsidRPr="00226134" w:rsidRDefault="006C1036" w:rsidP="00467D99">
            <w:pPr>
              <w:spacing w:after="0"/>
              <w:ind w:left="-6" w:firstLine="6"/>
              <w:rPr>
                <w:rFonts w:cs="Calibri"/>
                <w:b/>
                <w:sz w:val="16"/>
                <w:szCs w:val="16"/>
                <w:lang w:val="en-GB"/>
              </w:rPr>
            </w:pP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right="-993"/>
              <w:rPr>
                <w:rFonts w:cs="Calibri"/>
                <w:sz w:val="16"/>
                <w:szCs w:val="16"/>
                <w:lang w:val="en-GB"/>
              </w:rPr>
            </w:pPr>
            <w:r>
              <w:rPr>
                <w:rFonts w:cs="Calibri"/>
                <w:b/>
                <w:sz w:val="16"/>
                <w:szCs w:val="16"/>
                <w:lang w:val="en-GB"/>
              </w:rPr>
              <w:t>Evaluation plan:</w:t>
            </w:r>
          </w:p>
          <w:p w:rsidR="00A67068" w:rsidRPr="00A67068" w:rsidRDefault="00A67068" w:rsidP="00A67068">
            <w:pPr>
              <w:ind w:right="141"/>
              <w:rPr>
                <w:rFonts w:cs="Arial"/>
                <w:b/>
                <w:sz w:val="16"/>
                <w:szCs w:val="16"/>
                <w:lang w:val="en-US"/>
              </w:rPr>
            </w:pPr>
            <w:r w:rsidRPr="00A67068">
              <w:rPr>
                <w:rFonts w:cs="Arial"/>
                <w:b/>
                <w:sz w:val="16"/>
                <w:szCs w:val="16"/>
                <w:lang w:val="en-US"/>
              </w:rPr>
              <w:t>These traineeship assessment criteria will apply:</w:t>
            </w:r>
          </w:p>
          <w:p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 xml:space="preserve">Performance: Business Awareness Working method, Planning skills, Prioritizing skills: </w:t>
            </w:r>
          </w:p>
          <w:p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Attitude towards work: Professionalism/ Responsibility, Involvement/ Enthusiasm/ Integrity, Speed of working</w:t>
            </w:r>
          </w:p>
          <w:p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Social / Communication skills: Integration with staff, relationships with stakeholders, adaptation to organization rules.</w:t>
            </w:r>
          </w:p>
          <w:p w:rsid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Underlying competencies: Flexibility, creativity, ability to handle work pressure and conflicts.</w:t>
            </w:r>
          </w:p>
          <w:p w:rsidR="006C1036"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Language skills acquired in workplace language(s)</w:t>
            </w:r>
          </w:p>
        </w:tc>
      </w:tr>
      <w:tr w:rsidR="006C1036" w:rsidRPr="00C830F2" w:rsidTr="00630BC9">
        <w:trPr>
          <w:trHeight w:val="75"/>
        </w:trPr>
        <w:tc>
          <w:tcPr>
            <w:tcW w:w="984" w:type="dxa"/>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lang w:val="en-GB" w:eastAsia="en-GB"/>
              </w:rPr>
            </w:pPr>
          </w:p>
        </w:tc>
      </w:tr>
      <w:tr w:rsidR="006C1036" w:rsidRPr="00C830F2" w:rsidTr="00630BC9">
        <w:trPr>
          <w:trHeight w:val="330"/>
        </w:trPr>
        <w:tc>
          <w:tcPr>
            <w:tcW w:w="1119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6C1036" w:rsidRPr="00226134" w:rsidRDefault="006C1036"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134"/>
        <w:gridCol w:w="992"/>
        <w:gridCol w:w="2268"/>
      </w:tblGrid>
      <w:tr w:rsidR="000A220B" w:rsidRPr="00C830F2"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CANCELLA</w:t>
            </w:r>
            <w:r w:rsidR="00296D8D">
              <w:rPr>
                <w:rFonts w:cs="Calibri"/>
                <w:b/>
                <w:sz w:val="16"/>
                <w:szCs w:val="16"/>
                <w:highlight w:val="yellow"/>
              </w:rPr>
              <w:t xml:space="preserve">RE IL PRIMO, </w:t>
            </w:r>
            <w:r w:rsidRPr="00A67068">
              <w:rPr>
                <w:rFonts w:cs="Calibri"/>
                <w:b/>
                <w:sz w:val="16"/>
                <w:szCs w:val="16"/>
                <w:highlight w:val="yellow"/>
              </w:rPr>
              <w:t xml:space="preserve">IL SECONDO </w:t>
            </w:r>
            <w:r w:rsidR="00296D8D">
              <w:rPr>
                <w:rFonts w:cs="Calibri"/>
                <w:b/>
                <w:sz w:val="16"/>
                <w:szCs w:val="16"/>
                <w:highlight w:val="yellow"/>
              </w:rPr>
              <w:t xml:space="preserve">O IL TERZO </w:t>
            </w:r>
            <w:r w:rsidRPr="00A67068">
              <w:rPr>
                <w:rFonts w:cs="Calibri"/>
                <w:b/>
                <w:sz w:val="16"/>
                <w:szCs w:val="16"/>
                <w:highlight w:val="yellow"/>
              </w:rPr>
              <w:t xml:space="preserve">BOX A SECONDA SE LO STUDENTE DOVRA CONVALIDARE O NO DEI CFU PER IL PROPRIO PIANO DI STUDI. </w:t>
            </w:r>
          </w:p>
          <w:p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 xml:space="preserve">DEVONO LASCIARE IL PRIMO RIQUADRO “EMBEDDED IN THE CURRICULUM” GLI STUDENTI CHE POSSONO FARE LA CONVALIDA dei CFU nel PIANO DI STUDI, ANCHE SE SARANNO TUTTI CFU “IN ESUBERO” (SOLO PER STUDENTI CHE SI ISCRIVONO ALL’A.A. </w:t>
            </w:r>
            <w:r w:rsidR="00881FAB">
              <w:rPr>
                <w:rFonts w:cs="Calibri"/>
                <w:b/>
                <w:sz w:val="16"/>
                <w:szCs w:val="16"/>
                <w:highlight w:val="yellow"/>
              </w:rPr>
              <w:t>20</w:t>
            </w:r>
            <w:r w:rsidR="00D83DE6">
              <w:rPr>
                <w:rFonts w:cs="Calibri"/>
                <w:b/>
                <w:sz w:val="16"/>
                <w:szCs w:val="16"/>
                <w:highlight w:val="yellow"/>
              </w:rPr>
              <w:t>/21</w:t>
            </w:r>
            <w:r w:rsidRPr="00A67068">
              <w:rPr>
                <w:rFonts w:cs="Calibri"/>
                <w:b/>
                <w:sz w:val="16"/>
                <w:szCs w:val="16"/>
                <w:highlight w:val="yellow"/>
              </w:rPr>
              <w:t>)</w:t>
            </w:r>
          </w:p>
          <w:p w:rsidR="00A67068" w:rsidRDefault="00A67068" w:rsidP="00A67068">
            <w:pPr>
              <w:spacing w:after="0"/>
              <w:jc w:val="both"/>
              <w:rPr>
                <w:rFonts w:cs="Calibri"/>
                <w:b/>
                <w:sz w:val="16"/>
                <w:szCs w:val="16"/>
                <w:highlight w:val="yellow"/>
              </w:rPr>
            </w:pPr>
            <w:r w:rsidRPr="00A67068">
              <w:rPr>
                <w:rFonts w:cs="Calibri"/>
                <w:b/>
                <w:sz w:val="16"/>
                <w:szCs w:val="16"/>
                <w:highlight w:val="yellow"/>
              </w:rPr>
              <w:t>DEVONO LASCIARE IL SECONDO RIQUADRO “VOLUNTARY TRAINEESHIP” GLI STUDENTI CHE NON POTRANNO FARE LA CONVALIDA DEI CFU</w:t>
            </w:r>
            <w:r w:rsidRPr="00A67068">
              <w:rPr>
                <w:rFonts w:cs="Calibri"/>
                <w:b/>
                <w:sz w:val="16"/>
                <w:szCs w:val="16"/>
              </w:rPr>
              <w:t xml:space="preserve"> </w:t>
            </w:r>
            <w:r w:rsidRPr="00A67068">
              <w:rPr>
                <w:rFonts w:cs="Calibri"/>
                <w:b/>
                <w:sz w:val="16"/>
                <w:szCs w:val="16"/>
                <w:highlight w:val="yellow"/>
              </w:rPr>
              <w:t>nel PIANO DI STUDI (PERCHE NON ISCRITTI E/O LAUREANDI E/O CHE SVOLGERANNO IL TRAINEESHIP A CAVALLO O DOPO LA LAUREA).</w:t>
            </w:r>
          </w:p>
          <w:p w:rsidR="00296D8D" w:rsidRPr="00A67068" w:rsidRDefault="00296D8D" w:rsidP="00A67068">
            <w:pPr>
              <w:spacing w:after="0"/>
              <w:jc w:val="both"/>
              <w:rPr>
                <w:rFonts w:cs="Calibri"/>
                <w:b/>
                <w:sz w:val="16"/>
                <w:szCs w:val="16"/>
                <w:highlight w:val="yellow"/>
              </w:rPr>
            </w:pPr>
            <w:r>
              <w:rPr>
                <w:rFonts w:cs="Calibri"/>
                <w:b/>
                <w:sz w:val="16"/>
                <w:szCs w:val="16"/>
                <w:highlight w:val="yellow"/>
              </w:rPr>
              <w:t xml:space="preserve">DEVONO LASCIARE “RECENT GRADUATE” COLORO CHE SVOLGERANNO IL TIROCINIO DOPO LA LAUREA (NEANCHE COSTORO CONVALIDERANNO IL TRAINEESHIP NEL PIANO DI STUDI POICHE HANNO GIA CONSEGUITO IL TITOLO). </w:t>
            </w:r>
          </w:p>
          <w:p w:rsidR="00A67068" w:rsidRPr="00A67068" w:rsidRDefault="00A67068" w:rsidP="00A67068">
            <w:pPr>
              <w:spacing w:after="0"/>
              <w:jc w:val="both"/>
              <w:rPr>
                <w:rFonts w:cs="Calibri"/>
                <w:b/>
                <w:sz w:val="16"/>
                <w:szCs w:val="16"/>
              </w:rPr>
            </w:pPr>
            <w:r w:rsidRPr="00A67068">
              <w:rPr>
                <w:rFonts w:cs="Calibri"/>
                <w:b/>
                <w:sz w:val="16"/>
                <w:szCs w:val="16"/>
                <w:highlight w:val="yellow"/>
              </w:rPr>
              <w:t>CANCELLARE ANCHE QUESTA SPIEGAZIONE IN GIALLO</w:t>
            </w:r>
            <w:r>
              <w:rPr>
                <w:rFonts w:cs="Calibri"/>
                <w:b/>
                <w:sz w:val="16"/>
                <w:szCs w:val="16"/>
              </w:rPr>
              <w:t xml:space="preserve"> </w:t>
            </w:r>
          </w:p>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830F2" w:rsidTr="00BB4463">
              <w:trPr>
                <w:trHeight w:val="184"/>
              </w:trPr>
              <w:tc>
                <w:tcPr>
                  <w:tcW w:w="3480" w:type="dxa"/>
                  <w:shd w:val="clear" w:color="auto" w:fill="auto"/>
                  <w:hideMark/>
                </w:tcPr>
                <w:p w:rsidR="0047148C" w:rsidRPr="008921A7" w:rsidRDefault="0047148C" w:rsidP="00E9430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E9430D">
                    <w:rPr>
                      <w:rFonts w:eastAsia="Times New Roman" w:cstheme="minorHAnsi"/>
                      <w:bCs/>
                      <w:color w:val="000000"/>
                      <w:sz w:val="16"/>
                      <w:szCs w:val="16"/>
                      <w:lang w:val="en-GB" w:eastAsia="en-GB"/>
                    </w:rPr>
                    <w:t>up to 12</w:t>
                  </w:r>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830F2"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w:t>
                  </w:r>
                  <w:r w:rsidR="00296D8D">
                    <w:rPr>
                      <w:rFonts w:eastAsia="Times New Roman" w:cstheme="minorHAnsi"/>
                      <w:bCs/>
                      <w:color w:val="000000"/>
                      <w:sz w:val="16"/>
                      <w:szCs w:val="16"/>
                      <w:lang w:val="en-GB" w:eastAsia="en-GB"/>
                    </w:rPr>
                    <w:t xml:space="preserve">loma Supplement (or equivalent), only if the student is enrolled in their studies. </w:t>
                  </w:r>
                </w:p>
              </w:tc>
            </w:tr>
            <w:tr w:rsidR="00512A1F" w:rsidRPr="00C830F2"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830F2"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296D8D">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830F2"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830F2"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40496"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82076680"/>
                    </w:sdtPr>
                    <w:sdtEndPr/>
                    <w:sdtContent>
                      <w:r w:rsidR="00296D8D" w:rsidRPr="008921A7">
                        <w:rPr>
                          <w:rFonts w:ascii="MS Gothic" w:eastAsia="MS Gothic" w:hAnsi="MS Gothic" w:cs="MS Gothic" w:hint="eastAsia"/>
                          <w:iCs/>
                          <w:color w:val="000000"/>
                          <w:sz w:val="16"/>
                          <w:szCs w:val="16"/>
                          <w:lang w:val="en-GB" w:eastAsia="en-GB"/>
                        </w:rPr>
                        <w:t>☐</w:t>
                      </w:r>
                    </w:sdtContent>
                  </w:sdt>
                  <w:r w:rsidR="00296D8D" w:rsidRPr="008921A7">
                    <w:rPr>
                      <w:rFonts w:eastAsia="Times New Roman" w:cstheme="minorHAnsi"/>
                      <w:bCs/>
                      <w:color w:val="000000"/>
                      <w:sz w:val="16"/>
                      <w:szCs w:val="16"/>
                      <w:lang w:val="en-GB" w:eastAsia="en-GB"/>
                    </w:rPr>
                    <w:t xml:space="preserve">   </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No</w:t>
                  </w:r>
                  <w:r w:rsidR="00296D8D"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69032464"/>
                    </w:sdtPr>
                    <w:sdtEndPr/>
                    <w:sdtContent>
                      <w:r w:rsidR="00296D8D">
                        <w:rPr>
                          <w:rFonts w:ascii="MS Gothic" w:eastAsia="MS Gothic" w:hAnsi="MS Gothic" w:cstheme="minorHAnsi" w:hint="eastAsia"/>
                          <w:iCs/>
                          <w:color w:val="000000"/>
                          <w:sz w:val="16"/>
                          <w:szCs w:val="16"/>
                          <w:lang w:val="en-GB" w:eastAsia="en-GB"/>
                        </w:rPr>
                        <w:t>☒</w:t>
                      </w:r>
                    </w:sdtContent>
                  </w:sdt>
                </w:p>
              </w:tc>
            </w:tr>
            <w:tr w:rsidR="00512A1F" w:rsidRPr="00C830F2"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830F2"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830F2"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830F2"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830F2" w:rsidTr="00C43EAE">
              <w:trPr>
                <w:trHeight w:val="166"/>
              </w:trPr>
              <w:tc>
                <w:tcPr>
                  <w:tcW w:w="10560" w:type="dxa"/>
                  <w:gridSpan w:val="2"/>
                  <w:tcBorders>
                    <w:top w:val="single" w:sz="8" w:space="0" w:color="auto"/>
                    <w:bottom w:val="single" w:sz="8" w:space="0" w:color="auto"/>
                  </w:tcBorders>
                  <w:shd w:val="clear" w:color="auto" w:fill="auto"/>
                  <w:vAlign w:val="center"/>
                </w:tcPr>
                <w:p w:rsidR="00C43EAE" w:rsidRPr="00194EE6" w:rsidRDefault="00C43EAE" w:rsidP="00C43EAE">
                  <w:pPr>
                    <w:spacing w:after="120" w:line="240" w:lineRule="auto"/>
                    <w:jc w:val="both"/>
                    <w:rPr>
                      <w:rFonts w:eastAsia="Times New Roman" w:cstheme="minorHAnsi"/>
                      <w:bCs/>
                      <w:color w:val="000000"/>
                      <w:sz w:val="16"/>
                      <w:szCs w:val="16"/>
                      <w:lang w:val="en-GB" w:eastAsia="en-GB"/>
                    </w:rPr>
                  </w:pPr>
                  <w:r w:rsidRPr="00194EE6">
                    <w:rPr>
                      <w:rFonts w:eastAsia="Times New Roman" w:cstheme="minorHAnsi"/>
                      <w:bCs/>
                      <w:color w:val="000000"/>
                      <w:sz w:val="16"/>
                      <w:szCs w:val="16"/>
                      <w:lang w:val="en-GB" w:eastAsia="en-GB"/>
                    </w:rPr>
                    <w:t xml:space="preserve">Data regarding accident insurance provided by the Sending Institution: </w:t>
                  </w:r>
                </w:p>
                <w:p w:rsidR="00CE7F63" w:rsidRDefault="00CE7F63" w:rsidP="00CE7F63">
                  <w:pPr>
                    <w:spacing w:after="120" w:line="240" w:lineRule="auto"/>
                    <w:jc w:val="both"/>
                    <w:rPr>
                      <w:rFonts w:ascii="Arial" w:hAnsi="Arial" w:cs="Arial"/>
                      <w:b/>
                      <w:bCs/>
                      <w:sz w:val="16"/>
                      <w:szCs w:val="16"/>
                      <w:lang w:val="en-GB"/>
                    </w:rPr>
                  </w:pPr>
                  <w:r w:rsidRPr="00CE7F63">
                    <w:rPr>
                      <w:rFonts w:ascii="Arial" w:hAnsi="Arial" w:cs="Arial"/>
                      <w:b/>
                      <w:bCs/>
                      <w:sz w:val="16"/>
                      <w:szCs w:val="16"/>
                      <w:lang w:val="en-GB"/>
                    </w:rPr>
                    <w:t xml:space="preserve">- ACCIDENTS AT WORK: Policy   N. 2879288 issued by REALE </w:t>
                  </w:r>
                  <w:r>
                    <w:rPr>
                      <w:rFonts w:ascii="Arial" w:hAnsi="Arial" w:cs="Arial"/>
                      <w:b/>
                      <w:bCs/>
                      <w:sz w:val="16"/>
                      <w:szCs w:val="16"/>
                      <w:lang w:val="en-GB"/>
                    </w:rPr>
                    <w:t xml:space="preserve">MUTUA ASSICURAZIONI SP.A. - </w:t>
                  </w:r>
                  <w:proofErr w:type="gramStart"/>
                  <w:r>
                    <w:rPr>
                      <w:rFonts w:ascii="Arial" w:hAnsi="Arial" w:cs="Arial"/>
                      <w:b/>
                      <w:bCs/>
                      <w:sz w:val="16"/>
                      <w:szCs w:val="16"/>
                      <w:lang w:val="en-GB"/>
                    </w:rPr>
                    <w:t>AG.</w:t>
                  </w:r>
                  <w:r w:rsidRPr="00CE7F63">
                    <w:rPr>
                      <w:rFonts w:ascii="Arial" w:hAnsi="Arial" w:cs="Arial"/>
                      <w:b/>
                      <w:bCs/>
                      <w:sz w:val="16"/>
                      <w:szCs w:val="16"/>
                      <w:lang w:val="en-GB"/>
                    </w:rPr>
                    <w:t>BIONDI</w:t>
                  </w:r>
                  <w:proofErr w:type="gramEnd"/>
                  <w:r w:rsidRPr="00CE7F63">
                    <w:rPr>
                      <w:rFonts w:ascii="Arial" w:hAnsi="Arial" w:cs="Arial"/>
                      <w:b/>
                      <w:bCs/>
                      <w:sz w:val="16"/>
                      <w:szCs w:val="16"/>
                      <w:lang w:val="en-GB"/>
                    </w:rPr>
                    <w:t xml:space="preserve"> CARLO exp. 28.02.2022</w:t>
                  </w:r>
                  <w:r w:rsidR="00C830F2">
                    <w:rPr>
                      <w:rFonts w:ascii="Arial" w:hAnsi="Arial" w:cs="Arial"/>
                      <w:b/>
                      <w:bCs/>
                      <w:sz w:val="16"/>
                      <w:szCs w:val="16"/>
                      <w:lang w:val="en-GB"/>
                    </w:rPr>
                    <w:t xml:space="preserve"> and subsequent renewals</w:t>
                  </w:r>
                </w:p>
                <w:p w:rsidR="00630BC9" w:rsidRPr="00161E96" w:rsidRDefault="00161E96" w:rsidP="00CE7F63">
                  <w:pPr>
                    <w:spacing w:after="120" w:line="240" w:lineRule="auto"/>
                    <w:jc w:val="both"/>
                    <w:rPr>
                      <w:rFonts w:ascii="Arial" w:hAnsi="Arial" w:cs="Arial"/>
                      <w:b/>
                      <w:bCs/>
                      <w:sz w:val="16"/>
                      <w:szCs w:val="16"/>
                      <w:lang w:val="en-GB"/>
                    </w:rPr>
                  </w:pPr>
                  <w:r w:rsidRPr="00161E96">
                    <w:rPr>
                      <w:rFonts w:ascii="Arial" w:hAnsi="Arial" w:cs="Arial"/>
                      <w:b/>
                      <w:bCs/>
                      <w:sz w:val="16"/>
                      <w:szCs w:val="16"/>
                      <w:lang w:val="en-GB"/>
                    </w:rPr>
                    <w:t>INAIL State coverage for Accidents at work accomplished according to articles 4 and 119 of the Consolidated Law 1124/1965 (no deadline)</w:t>
                  </w:r>
                </w:p>
              </w:tc>
            </w:tr>
            <w:tr w:rsidR="00C43EAE" w:rsidRPr="00C830F2" w:rsidTr="00C43EAE">
              <w:trPr>
                <w:trHeight w:val="166"/>
              </w:trPr>
              <w:tc>
                <w:tcPr>
                  <w:tcW w:w="10560" w:type="dxa"/>
                  <w:gridSpan w:val="2"/>
                  <w:tcBorders>
                    <w:top w:val="single" w:sz="8" w:space="0" w:color="auto"/>
                    <w:bottom w:val="single" w:sz="8" w:space="0" w:color="auto"/>
                  </w:tcBorders>
                  <w:shd w:val="clear" w:color="auto" w:fill="auto"/>
                  <w:vAlign w:val="center"/>
                </w:tcPr>
                <w:p w:rsidR="00C43EAE" w:rsidRPr="00C43EAE" w:rsidRDefault="00C43EAE" w:rsidP="00FB4294">
                  <w:pPr>
                    <w:spacing w:after="0" w:line="240" w:lineRule="auto"/>
                    <w:rPr>
                      <w:rFonts w:eastAsia="Times New Roman" w:cstheme="minorHAnsi"/>
                      <w:bCs/>
                      <w:color w:val="000000"/>
                      <w:sz w:val="16"/>
                      <w:szCs w:val="16"/>
                      <w:lang w:val="en-US"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Pr="008921A7">
                        <w:rPr>
                          <w:rFonts w:ascii="MS Gothic" w:eastAsia="MS Gothic" w:hAnsi="MS Gothic" w:cs="MS Gothic" w:hint="eastAsia"/>
                          <w:iCs/>
                          <w:color w:val="000000"/>
                          <w:sz w:val="16"/>
                          <w:szCs w:val="16"/>
                          <w:lang w:val="en-GB" w:eastAsia="en-GB"/>
                        </w:rPr>
                        <w:t>☐</w:t>
                      </w:r>
                    </w:sdtContent>
                  </w:sdt>
                </w:p>
              </w:tc>
            </w:tr>
            <w:tr w:rsidR="00C43EAE" w:rsidRPr="00C830F2" w:rsidTr="004A3F18">
              <w:trPr>
                <w:trHeight w:val="166"/>
              </w:trPr>
              <w:tc>
                <w:tcPr>
                  <w:tcW w:w="10560" w:type="dxa"/>
                  <w:gridSpan w:val="2"/>
                  <w:tcBorders>
                    <w:top w:val="single" w:sz="8" w:space="0" w:color="auto"/>
                    <w:bottom w:val="double" w:sz="6" w:space="0" w:color="auto"/>
                  </w:tcBorders>
                  <w:shd w:val="clear" w:color="auto" w:fill="auto"/>
                  <w:vAlign w:val="center"/>
                </w:tcPr>
                <w:p w:rsidR="00C43EAE" w:rsidRDefault="00C43EAE" w:rsidP="00C43EAE">
                  <w:pPr>
                    <w:spacing w:after="120" w:line="240" w:lineRule="auto"/>
                    <w:jc w:val="both"/>
                    <w:rPr>
                      <w:rFonts w:eastAsia="Times New Roman" w:cstheme="minorHAnsi"/>
                      <w:bCs/>
                      <w:color w:val="000000"/>
                      <w:sz w:val="16"/>
                      <w:szCs w:val="16"/>
                      <w:lang w:val="en-GB" w:eastAsia="en-GB"/>
                    </w:rPr>
                  </w:pPr>
                  <w:r w:rsidRPr="00C43EAE">
                    <w:rPr>
                      <w:rFonts w:eastAsia="Times New Roman" w:cstheme="minorHAnsi"/>
                      <w:bCs/>
                      <w:color w:val="000000"/>
                      <w:sz w:val="16"/>
                      <w:szCs w:val="16"/>
                      <w:lang w:val="en-GB" w:eastAsia="en-GB"/>
                    </w:rPr>
                    <w:t xml:space="preserve">Data regarding </w:t>
                  </w:r>
                  <w:r>
                    <w:rPr>
                      <w:rFonts w:eastAsia="Times New Roman" w:cstheme="minorHAnsi"/>
                      <w:bCs/>
                      <w:color w:val="000000"/>
                      <w:sz w:val="16"/>
                      <w:szCs w:val="16"/>
                      <w:lang w:val="en-GB" w:eastAsia="en-GB"/>
                    </w:rPr>
                    <w:t>liability</w:t>
                  </w:r>
                  <w:r w:rsidRPr="00C43EAE">
                    <w:rPr>
                      <w:rFonts w:eastAsia="Times New Roman" w:cstheme="minorHAnsi"/>
                      <w:bCs/>
                      <w:color w:val="000000"/>
                      <w:sz w:val="16"/>
                      <w:szCs w:val="16"/>
                      <w:lang w:val="en-GB" w:eastAsia="en-GB"/>
                    </w:rPr>
                    <w:t xml:space="preserve"> insurance provided by the Sending Institution: </w:t>
                  </w:r>
                </w:p>
                <w:p w:rsidR="00161E96" w:rsidRPr="00161E96" w:rsidRDefault="00CE7F63" w:rsidP="00161E96">
                  <w:pPr>
                    <w:spacing w:after="0" w:line="240" w:lineRule="auto"/>
                    <w:jc w:val="both"/>
                    <w:rPr>
                      <w:rFonts w:eastAsia="Times New Roman" w:cstheme="minorHAnsi"/>
                      <w:b/>
                      <w:bCs/>
                      <w:color w:val="000000"/>
                      <w:sz w:val="16"/>
                      <w:szCs w:val="16"/>
                      <w:lang w:val="en-GB" w:eastAsia="en-GB"/>
                    </w:rPr>
                  </w:pPr>
                  <w:r w:rsidRPr="00CE7F63">
                    <w:rPr>
                      <w:rFonts w:eastAsia="Times New Roman" w:cstheme="minorHAnsi"/>
                      <w:b/>
                      <w:bCs/>
                      <w:color w:val="000000"/>
                      <w:sz w:val="16"/>
                      <w:szCs w:val="16"/>
                      <w:lang w:val="en-GB" w:eastAsia="en-GB"/>
                    </w:rPr>
                    <w:t>THIRD PARTIES LIABILITY: Policy n. 6660140000900769, issued by VITTORIA ASSICURAZIONI SPA, exp. 28.02.2022</w:t>
                  </w:r>
                  <w:r w:rsidR="00C830F2">
                    <w:rPr>
                      <w:rFonts w:eastAsia="Times New Roman" w:cstheme="minorHAnsi"/>
                      <w:b/>
                      <w:bCs/>
                      <w:color w:val="000000"/>
                      <w:sz w:val="16"/>
                      <w:szCs w:val="16"/>
                      <w:lang w:val="en-GB" w:eastAsia="en-GB"/>
                    </w:rPr>
                    <w:t xml:space="preserve"> and subsequent renewals</w:t>
                  </w:r>
                </w:p>
                <w:p w:rsidR="000F1D87" w:rsidRPr="001554BB" w:rsidRDefault="000F1D87" w:rsidP="00161E96">
                  <w:pPr>
                    <w:spacing w:after="0" w:line="240" w:lineRule="auto"/>
                    <w:jc w:val="both"/>
                    <w:rPr>
                      <w:rFonts w:eastAsia="Times New Roman" w:cstheme="minorHAnsi"/>
                      <w:bCs/>
                      <w:color w:val="000000"/>
                      <w:sz w:val="16"/>
                      <w:szCs w:val="16"/>
                      <w:lang w:val="en-GB" w:eastAsia="en-GB"/>
                    </w:rPr>
                  </w:pPr>
                </w:p>
              </w:tc>
            </w:tr>
          </w:tbl>
          <w:p w:rsidR="00512A1F" w:rsidRPr="001554BB"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Pr="001554BB"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1554BB"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830F2"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830F2"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830F2"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830F2"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830F2"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830F2"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4E4B0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r w:rsidR="004E4B00">
              <w:rPr>
                <w:rFonts w:eastAsia="Times New Roman" w:cstheme="minorHAnsi"/>
                <w:b/>
                <w:bCs/>
                <w:color w:val="000000"/>
                <w:sz w:val="16"/>
                <w:szCs w:val="16"/>
                <w:lang w:val="en-GB" w:eastAsia="en-GB"/>
              </w:rPr>
              <w:t xml:space="preserve"> and Surname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FF5DD6">
              <w:rPr>
                <w:rFonts w:eastAsia="Times New Roman" w:cstheme="minorHAnsi"/>
                <w:b/>
                <w:bCs/>
                <w:color w:val="000000"/>
                <w:sz w:val="16"/>
                <w:szCs w:val="16"/>
                <w:lang w:val="en-GB" w:eastAsia="en-GB"/>
              </w:rPr>
              <w:t xml:space="preserve"> and Stamp</w:t>
            </w:r>
          </w:p>
        </w:tc>
      </w:tr>
      <w:tr w:rsidR="00C818D9" w:rsidRPr="00226134" w:rsidTr="004E4B00">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4E4B0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E4B00" w:rsidTr="004E4B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4E4B00" w:rsidRPr="004E4B00" w:rsidRDefault="004E4B00" w:rsidP="004E4B00">
            <w:pPr>
              <w:spacing w:after="0" w:line="240" w:lineRule="auto"/>
              <w:rPr>
                <w:rFonts w:cs="Calibri"/>
                <w:b/>
                <w:sz w:val="16"/>
                <w:szCs w:val="16"/>
              </w:rPr>
            </w:pPr>
            <w:r>
              <w:rPr>
                <w:rFonts w:cs="Calibri"/>
                <w:b/>
                <w:sz w:val="16"/>
                <w:szCs w:val="16"/>
                <w:highlight w:val="yellow"/>
              </w:rPr>
              <w:t>TROVARE IL</w:t>
            </w:r>
            <w:r w:rsidRPr="004E4B00">
              <w:rPr>
                <w:rFonts w:cs="Calibri"/>
                <w:b/>
                <w:sz w:val="16"/>
                <w:szCs w:val="16"/>
                <w:highlight w:val="yellow"/>
              </w:rPr>
              <w:t xml:space="preserve"> NOME DEL PROPRIO COOR</w:t>
            </w:r>
            <w:r>
              <w:rPr>
                <w:rFonts w:cs="Calibri"/>
                <w:b/>
                <w:sz w:val="16"/>
                <w:szCs w:val="16"/>
                <w:highlight w:val="yellow"/>
              </w:rPr>
              <w:t>DINATORE ERASMUS e contatti mail</w:t>
            </w:r>
            <w:r w:rsidRPr="004E4B00">
              <w:rPr>
                <w:rFonts w:cs="Calibri"/>
                <w:b/>
                <w:sz w:val="16"/>
                <w:szCs w:val="16"/>
                <w:highlight w:val="yellow"/>
              </w:rPr>
              <w:t xml:space="preserve"> </w:t>
            </w:r>
            <w:proofErr w:type="gramStart"/>
            <w:r w:rsidRPr="004E4B00">
              <w:rPr>
                <w:rFonts w:cs="Calibri"/>
                <w:b/>
                <w:sz w:val="16"/>
                <w:szCs w:val="16"/>
                <w:highlight w:val="yellow"/>
              </w:rPr>
              <w:t xml:space="preserve">in </w:t>
            </w:r>
            <w:r>
              <w:rPr>
                <w:rFonts w:cs="Calibri"/>
                <w:b/>
                <w:sz w:val="16"/>
                <w:szCs w:val="16"/>
                <w:highlight w:val="yellow"/>
              </w:rPr>
              <w:t>:</w:t>
            </w:r>
            <w:proofErr w:type="gramEnd"/>
            <w:r>
              <w:rPr>
                <w:rFonts w:cs="Calibri"/>
                <w:b/>
                <w:sz w:val="16"/>
                <w:szCs w:val="16"/>
                <w:highlight w:val="yellow"/>
              </w:rPr>
              <w:t xml:space="preserve"> </w:t>
            </w:r>
            <w:hyperlink r:id="rId11" w:history="1">
              <w:r w:rsidRPr="00130F84">
                <w:rPr>
                  <w:rStyle w:val="Collegamentoipertestuale"/>
                  <w:rFonts w:cs="Calibri"/>
                  <w:b/>
                  <w:sz w:val="16"/>
                  <w:szCs w:val="16"/>
                  <w:highlight w:val="yellow"/>
                </w:rPr>
                <w:t>http://iro.unimc.it/it/internazionale/coordinatori-erasmus-di-dipartimento</w:t>
              </w:r>
            </w:hyperlink>
          </w:p>
        </w:tc>
        <w:tc>
          <w:tcPr>
            <w:tcW w:w="1701" w:type="dxa"/>
            <w:tcBorders>
              <w:top w:val="nil"/>
              <w:left w:val="nil"/>
              <w:bottom w:val="single" w:sz="8" w:space="0" w:color="auto"/>
              <w:right w:val="nil"/>
            </w:tcBorders>
            <w:shd w:val="clear" w:color="auto" w:fill="auto"/>
            <w:noWrap/>
            <w:vAlign w:val="bottom"/>
            <w:hideMark/>
          </w:tcPr>
          <w:p w:rsidR="00C818D9" w:rsidRPr="004E4B00" w:rsidRDefault="00C818D9" w:rsidP="004E4B00">
            <w:pPr>
              <w:spacing w:after="0" w:line="24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r w:rsidR="004E4B00">
              <w:rPr>
                <w:rFonts w:cs="Calibri"/>
                <w:b/>
                <w:sz w:val="16"/>
                <w:szCs w:val="16"/>
                <w:highlight w:val="yellow"/>
              </w:rPr>
              <w:t>TROVARE IL</w:t>
            </w:r>
            <w:r w:rsidR="004E4B00" w:rsidRPr="004E4B00">
              <w:rPr>
                <w:rFonts w:cs="Calibri"/>
                <w:b/>
                <w:sz w:val="16"/>
                <w:szCs w:val="16"/>
                <w:highlight w:val="yellow"/>
              </w:rPr>
              <w:t xml:space="preserve"> NOME DEL PROPRIO COOR</w:t>
            </w:r>
            <w:r w:rsidR="004E4B00">
              <w:rPr>
                <w:rFonts w:cs="Calibri"/>
                <w:b/>
                <w:sz w:val="16"/>
                <w:szCs w:val="16"/>
                <w:highlight w:val="yellow"/>
              </w:rPr>
              <w:t>DINATORE ERASMUS e contatti mail</w:t>
            </w:r>
            <w:r w:rsidR="004E4B00" w:rsidRPr="004E4B00">
              <w:rPr>
                <w:rFonts w:cs="Calibri"/>
                <w:b/>
                <w:sz w:val="16"/>
                <w:szCs w:val="16"/>
                <w:highlight w:val="yellow"/>
              </w:rPr>
              <w:t xml:space="preserve"> </w:t>
            </w:r>
            <w:proofErr w:type="gramStart"/>
            <w:r w:rsidR="004E4B00" w:rsidRPr="004E4B00">
              <w:rPr>
                <w:rFonts w:cs="Calibri"/>
                <w:b/>
                <w:sz w:val="16"/>
                <w:szCs w:val="16"/>
                <w:highlight w:val="yellow"/>
              </w:rPr>
              <w:t xml:space="preserve">in </w:t>
            </w:r>
            <w:r w:rsidR="004E4B00">
              <w:rPr>
                <w:rFonts w:cs="Calibri"/>
                <w:b/>
                <w:sz w:val="16"/>
                <w:szCs w:val="16"/>
                <w:highlight w:val="yellow"/>
              </w:rPr>
              <w:t>:</w:t>
            </w:r>
            <w:proofErr w:type="gramEnd"/>
            <w:r w:rsidR="004E4B00">
              <w:rPr>
                <w:rFonts w:cs="Calibri"/>
                <w:b/>
                <w:sz w:val="16"/>
                <w:szCs w:val="16"/>
                <w:highlight w:val="yellow"/>
              </w:rPr>
              <w:t xml:space="preserve"> </w:t>
            </w:r>
            <w:hyperlink r:id="rId12" w:history="1">
              <w:r w:rsidR="004E4B00" w:rsidRPr="00130F84">
                <w:rPr>
                  <w:rStyle w:val="Collegamentoipertestuale"/>
                  <w:rFonts w:cs="Calibri"/>
                  <w:b/>
                  <w:sz w:val="16"/>
                  <w:szCs w:val="16"/>
                  <w:highlight w:val="yellow"/>
                </w:rPr>
                <w:t>http://iro.unimc.it/it/internazionale/coordinatori-erasmus-di-dipartimento</w:t>
              </w:r>
            </w:hyperlink>
          </w:p>
        </w:tc>
        <w:tc>
          <w:tcPr>
            <w:tcW w:w="1134" w:type="dxa"/>
            <w:tcBorders>
              <w:top w:val="nil"/>
              <w:left w:val="single" w:sz="8" w:space="0" w:color="auto"/>
              <w:bottom w:val="single" w:sz="8" w:space="0" w:color="auto"/>
              <w:right w:val="nil"/>
            </w:tcBorders>
            <w:shd w:val="clear" w:color="auto" w:fill="auto"/>
            <w:noWrap/>
            <w:vAlign w:val="bottom"/>
            <w:hideMark/>
          </w:tcPr>
          <w:p w:rsidR="00C818D9" w:rsidRPr="004E4B00" w:rsidRDefault="004E4B00" w:rsidP="004E4B00">
            <w:pPr>
              <w:spacing w:after="0" w:line="240" w:lineRule="auto"/>
              <w:rPr>
                <w:rFonts w:eastAsia="Times New Roman" w:cstheme="minorHAnsi"/>
                <w:color w:val="000000"/>
                <w:sz w:val="16"/>
                <w:szCs w:val="16"/>
                <w:lang w:eastAsia="en-GB"/>
              </w:rPr>
            </w:pPr>
            <w:r w:rsidRPr="004E4B00">
              <w:rPr>
                <w:rFonts w:eastAsia="Times New Roman" w:cstheme="minorHAnsi"/>
                <w:i/>
                <w:color w:val="000000"/>
                <w:sz w:val="16"/>
                <w:szCs w:val="16"/>
                <w:lang w:val="en-GB" w:eastAsia="en-GB"/>
              </w:rPr>
              <w:t>Erasmus 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4E4B00" w:rsidRDefault="00C818D9" w:rsidP="004E4B00">
            <w:pPr>
              <w:spacing w:after="0" w:line="72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4E4B00" w:rsidRDefault="00C818D9" w:rsidP="004E4B00">
            <w:pPr>
              <w:spacing w:after="0" w:line="720" w:lineRule="auto"/>
              <w:jc w:val="center"/>
              <w:rPr>
                <w:rFonts w:eastAsia="Times New Roman" w:cstheme="minorHAnsi"/>
                <w:b/>
                <w:bCs/>
                <w:color w:val="000000"/>
                <w:sz w:val="16"/>
                <w:szCs w:val="16"/>
                <w:lang w:eastAsia="en-GB"/>
              </w:rPr>
            </w:pPr>
            <w:r w:rsidRPr="004E4B00">
              <w:rPr>
                <w:rFonts w:eastAsia="Times New Roman" w:cstheme="minorHAnsi"/>
                <w:b/>
                <w:bCs/>
                <w:color w:val="000000"/>
                <w:sz w:val="16"/>
                <w:szCs w:val="16"/>
                <w:lang w:eastAsia="en-GB"/>
              </w:rPr>
              <w:t> </w:t>
            </w:r>
          </w:p>
        </w:tc>
      </w:tr>
      <w:tr w:rsidR="00C818D9" w:rsidRPr="00C830F2" w:rsidTr="004E4B0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4E4B00">
            <w:pPr>
              <w:spacing w:after="0" w:line="72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F47590" w:rsidRPr="00226134" w:rsidRDefault="00624682" w:rsidP="00D03DEF">
      <w:pPr>
        <w:rPr>
          <w:lang w:val="en-GB"/>
        </w:rPr>
      </w:pPr>
      <w:r>
        <w:rPr>
          <w:b/>
          <w:lang w:val="en-GB"/>
        </w:rPr>
        <w:br w:type="page"/>
      </w: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30E" w:rsidRDefault="0067130E" w:rsidP="00261299">
      <w:pPr>
        <w:spacing w:after="0" w:line="240" w:lineRule="auto"/>
      </w:pPr>
      <w:r>
        <w:separator/>
      </w:r>
    </w:p>
  </w:endnote>
  <w:endnote w:type="continuationSeparator" w:id="0">
    <w:p w:rsidR="0067130E" w:rsidRDefault="0067130E"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6C1036" w:rsidRDefault="006C1036"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6C1036" w:rsidRPr="00A939CD" w:rsidRDefault="006C1036"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22" w:rsidRDefault="001975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8921A7" w:rsidRDefault="00C2710F">
        <w:pPr>
          <w:pStyle w:val="Pidipagina"/>
          <w:jc w:val="center"/>
        </w:pPr>
        <w:r>
          <w:fldChar w:fldCharType="begin"/>
        </w:r>
        <w:r w:rsidR="008921A7">
          <w:instrText xml:space="preserve"> PAGE   \* MERGEFORMAT </w:instrText>
        </w:r>
        <w:r>
          <w:fldChar w:fldCharType="separate"/>
        </w:r>
        <w:r w:rsidR="00C830F2">
          <w:rPr>
            <w:noProof/>
          </w:rPr>
          <w:t>5</w:t>
        </w:r>
        <w:r>
          <w:rPr>
            <w:noProof/>
          </w:rPr>
          <w:fldChar w:fldCharType="end"/>
        </w:r>
      </w:p>
    </w:sdtContent>
  </w:sdt>
  <w:p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22" w:rsidRDefault="001975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30E" w:rsidRDefault="0067130E" w:rsidP="00261299">
      <w:pPr>
        <w:spacing w:after="0" w:line="240" w:lineRule="auto"/>
      </w:pPr>
      <w:r>
        <w:separator/>
      </w:r>
    </w:p>
  </w:footnote>
  <w:footnote w:type="continuationSeparator" w:id="0">
    <w:p w:rsidR="0067130E" w:rsidRDefault="0067130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22" w:rsidRDefault="001975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rsidR="008921A7" w:rsidRDefault="00CE7F63">
    <w:pPr>
      <w:pStyle w:val="Intestazione"/>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B56F53">
                            <w:rPr>
                              <w:rFonts w:ascii="Verdana" w:hAnsi="Verdana" w:cstheme="minorHAnsi"/>
                              <w:b/>
                              <w:i/>
                              <w:color w:val="003CB4"/>
                              <w:sz w:val="14"/>
                              <w:szCs w:val="14"/>
                              <w:lang w:val="en-GB"/>
                            </w:rPr>
                            <w:t>20</w:t>
                          </w:r>
                          <w:r w:rsidR="000358C5">
                            <w:rPr>
                              <w:rFonts w:ascii="Verdana" w:hAnsi="Verdana" w:cstheme="minorHAnsi"/>
                              <w:b/>
                              <w:i/>
                              <w:color w:val="003CB4"/>
                              <w:sz w:val="14"/>
                              <w:szCs w:val="14"/>
                              <w:lang w:val="en-GB"/>
                            </w:rPr>
                            <w:t>2</w:t>
                          </w:r>
                          <w:r w:rsidR="003874E9">
                            <w:rPr>
                              <w:rFonts w:ascii="Verdana" w:hAnsi="Verdana" w:cstheme="minorHAnsi"/>
                              <w:b/>
                              <w:i/>
                              <w:color w:val="003CB4"/>
                              <w:sz w:val="14"/>
                              <w:szCs w:val="14"/>
                              <w:lang w:val="en-GB"/>
                            </w:rPr>
                            <w:t>4</w:t>
                          </w:r>
                          <w:r w:rsidR="00197522">
                            <w:rPr>
                              <w:rFonts w:ascii="Verdana" w:hAnsi="Verdana" w:cstheme="minorHAnsi"/>
                              <w:b/>
                              <w:i/>
                              <w:color w:val="003CB4"/>
                              <w:sz w:val="14"/>
                              <w:szCs w:val="14"/>
                              <w:lang w:val="en-GB"/>
                            </w:rPr>
                            <w:t>/202</w:t>
                          </w:r>
                          <w:r w:rsidR="003874E9">
                            <w:rPr>
                              <w:rFonts w:ascii="Verdana" w:hAnsi="Verdana" w:cstheme="minorHAnsi"/>
                              <w:b/>
                              <w:i/>
                              <w:color w:val="003CB4"/>
                              <w:sz w:val="14"/>
                              <w:szCs w:val="14"/>
                              <w:lang w:val="en-GB"/>
                            </w:rPr>
                            <w:t>5</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B56F53">
                      <w:rPr>
                        <w:rFonts w:ascii="Verdana" w:hAnsi="Verdana" w:cstheme="minorHAnsi"/>
                        <w:b/>
                        <w:i/>
                        <w:color w:val="003CB4"/>
                        <w:sz w:val="14"/>
                        <w:szCs w:val="14"/>
                        <w:lang w:val="en-GB"/>
                      </w:rPr>
                      <w:t>20</w:t>
                    </w:r>
                    <w:r w:rsidR="000358C5">
                      <w:rPr>
                        <w:rFonts w:ascii="Verdana" w:hAnsi="Verdana" w:cstheme="minorHAnsi"/>
                        <w:b/>
                        <w:i/>
                        <w:color w:val="003CB4"/>
                        <w:sz w:val="14"/>
                        <w:szCs w:val="14"/>
                        <w:lang w:val="en-GB"/>
                      </w:rPr>
                      <w:t>2</w:t>
                    </w:r>
                    <w:r w:rsidR="003874E9">
                      <w:rPr>
                        <w:rFonts w:ascii="Verdana" w:hAnsi="Verdana" w:cstheme="minorHAnsi"/>
                        <w:b/>
                        <w:i/>
                        <w:color w:val="003CB4"/>
                        <w:sz w:val="14"/>
                        <w:szCs w:val="14"/>
                        <w:lang w:val="en-GB"/>
                      </w:rPr>
                      <w:t>4</w:t>
                    </w:r>
                    <w:r w:rsidR="00197522">
                      <w:rPr>
                        <w:rFonts w:ascii="Verdana" w:hAnsi="Verdana" w:cstheme="minorHAnsi"/>
                        <w:b/>
                        <w:i/>
                        <w:color w:val="003CB4"/>
                        <w:sz w:val="14"/>
                        <w:szCs w:val="14"/>
                        <w:lang w:val="en-GB"/>
                      </w:rPr>
                      <w:t>/202</w:t>
                    </w:r>
                    <w:r w:rsidR="003874E9">
                      <w:rPr>
                        <w:rFonts w:ascii="Verdana" w:hAnsi="Verdana" w:cstheme="minorHAnsi"/>
                        <w:b/>
                        <w:i/>
                        <w:color w:val="003CB4"/>
                        <w:sz w:val="14"/>
                        <w:szCs w:val="14"/>
                        <w:lang w:val="en-GB"/>
                      </w:rPr>
                      <w:t>5</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CE7F63">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630F"/>
    <w:rsid w:val="000279D9"/>
    <w:rsid w:val="000337A1"/>
    <w:rsid w:val="00034B8E"/>
    <w:rsid w:val="00035176"/>
    <w:rsid w:val="000358C5"/>
    <w:rsid w:val="0003758F"/>
    <w:rsid w:val="000463E1"/>
    <w:rsid w:val="00046F25"/>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1D87"/>
    <w:rsid w:val="000F410F"/>
    <w:rsid w:val="001058AF"/>
    <w:rsid w:val="00106A7C"/>
    <w:rsid w:val="00106C8D"/>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54BB"/>
    <w:rsid w:val="00161E96"/>
    <w:rsid w:val="00161F46"/>
    <w:rsid w:val="001663A0"/>
    <w:rsid w:val="0017767A"/>
    <w:rsid w:val="0018144A"/>
    <w:rsid w:val="00182342"/>
    <w:rsid w:val="00185BB4"/>
    <w:rsid w:val="00194EE6"/>
    <w:rsid w:val="001964EC"/>
    <w:rsid w:val="001971F4"/>
    <w:rsid w:val="00197522"/>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170DA"/>
    <w:rsid w:val="00226134"/>
    <w:rsid w:val="0023434B"/>
    <w:rsid w:val="00236D5E"/>
    <w:rsid w:val="00240131"/>
    <w:rsid w:val="00243A1A"/>
    <w:rsid w:val="002523B0"/>
    <w:rsid w:val="00252D97"/>
    <w:rsid w:val="00261299"/>
    <w:rsid w:val="00264CC2"/>
    <w:rsid w:val="0026685E"/>
    <w:rsid w:val="002679FC"/>
    <w:rsid w:val="00267C3A"/>
    <w:rsid w:val="00267D99"/>
    <w:rsid w:val="00270276"/>
    <w:rsid w:val="00270F32"/>
    <w:rsid w:val="0027260A"/>
    <w:rsid w:val="00274CB2"/>
    <w:rsid w:val="00280F6E"/>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2C86"/>
    <w:rsid w:val="003340A3"/>
    <w:rsid w:val="00335274"/>
    <w:rsid w:val="00337ED7"/>
    <w:rsid w:val="003440A9"/>
    <w:rsid w:val="0034700C"/>
    <w:rsid w:val="00360F97"/>
    <w:rsid w:val="003615E4"/>
    <w:rsid w:val="0036238A"/>
    <w:rsid w:val="00373163"/>
    <w:rsid w:val="00374C0F"/>
    <w:rsid w:val="0037572E"/>
    <w:rsid w:val="00376531"/>
    <w:rsid w:val="003874E9"/>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0A68"/>
    <w:rsid w:val="0047148C"/>
    <w:rsid w:val="004736CF"/>
    <w:rsid w:val="004747AB"/>
    <w:rsid w:val="0048214E"/>
    <w:rsid w:val="00484F7B"/>
    <w:rsid w:val="00487DB2"/>
    <w:rsid w:val="00495A23"/>
    <w:rsid w:val="0049747D"/>
    <w:rsid w:val="004A11F4"/>
    <w:rsid w:val="004A288B"/>
    <w:rsid w:val="004A3F18"/>
    <w:rsid w:val="004C211A"/>
    <w:rsid w:val="004C4684"/>
    <w:rsid w:val="004D3D66"/>
    <w:rsid w:val="004E1BEE"/>
    <w:rsid w:val="004E4B00"/>
    <w:rsid w:val="004E50DA"/>
    <w:rsid w:val="004E5157"/>
    <w:rsid w:val="004E7233"/>
    <w:rsid w:val="004F4176"/>
    <w:rsid w:val="005012F0"/>
    <w:rsid w:val="00503720"/>
    <w:rsid w:val="00512A1F"/>
    <w:rsid w:val="00513908"/>
    <w:rsid w:val="005161EC"/>
    <w:rsid w:val="00516887"/>
    <w:rsid w:val="00521D65"/>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0BC9"/>
    <w:rsid w:val="00635E91"/>
    <w:rsid w:val="00647C5F"/>
    <w:rsid w:val="00650C4D"/>
    <w:rsid w:val="0065191D"/>
    <w:rsid w:val="00660A78"/>
    <w:rsid w:val="0066116C"/>
    <w:rsid w:val="006612F4"/>
    <w:rsid w:val="0067130E"/>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10B"/>
    <w:rsid w:val="006B2F48"/>
    <w:rsid w:val="006B5988"/>
    <w:rsid w:val="006C1036"/>
    <w:rsid w:val="006C7EC2"/>
    <w:rsid w:val="006D010D"/>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5F5E"/>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20E0"/>
    <w:rsid w:val="00876A94"/>
    <w:rsid w:val="00881FAB"/>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1D35"/>
    <w:rsid w:val="009C6498"/>
    <w:rsid w:val="009C6BDA"/>
    <w:rsid w:val="009D02E7"/>
    <w:rsid w:val="009D417C"/>
    <w:rsid w:val="009E0D85"/>
    <w:rsid w:val="009E7AA5"/>
    <w:rsid w:val="009F07AF"/>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5C2B"/>
    <w:rsid w:val="00A67068"/>
    <w:rsid w:val="00A67AF6"/>
    <w:rsid w:val="00A67D85"/>
    <w:rsid w:val="00A73762"/>
    <w:rsid w:val="00A7454C"/>
    <w:rsid w:val="00A8022A"/>
    <w:rsid w:val="00A80861"/>
    <w:rsid w:val="00A810B6"/>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7B4"/>
    <w:rsid w:val="00AE512C"/>
    <w:rsid w:val="00AE57D7"/>
    <w:rsid w:val="00AE5ED5"/>
    <w:rsid w:val="00AE79E4"/>
    <w:rsid w:val="00AF4982"/>
    <w:rsid w:val="00AF5EC3"/>
    <w:rsid w:val="00AF713C"/>
    <w:rsid w:val="00B00AAE"/>
    <w:rsid w:val="00B037C6"/>
    <w:rsid w:val="00B03C53"/>
    <w:rsid w:val="00B07556"/>
    <w:rsid w:val="00B107D9"/>
    <w:rsid w:val="00B14FFA"/>
    <w:rsid w:val="00B173F8"/>
    <w:rsid w:val="00B23FA8"/>
    <w:rsid w:val="00B26AE9"/>
    <w:rsid w:val="00B26DC2"/>
    <w:rsid w:val="00B30FE9"/>
    <w:rsid w:val="00B343CD"/>
    <w:rsid w:val="00B34493"/>
    <w:rsid w:val="00B50057"/>
    <w:rsid w:val="00B524D3"/>
    <w:rsid w:val="00B5410A"/>
    <w:rsid w:val="00B56DED"/>
    <w:rsid w:val="00B56F53"/>
    <w:rsid w:val="00B57D80"/>
    <w:rsid w:val="00B630BF"/>
    <w:rsid w:val="00B63727"/>
    <w:rsid w:val="00B6387B"/>
    <w:rsid w:val="00B66FBE"/>
    <w:rsid w:val="00B71F7D"/>
    <w:rsid w:val="00B72EEF"/>
    <w:rsid w:val="00B74202"/>
    <w:rsid w:val="00B80872"/>
    <w:rsid w:val="00B81A85"/>
    <w:rsid w:val="00B8310B"/>
    <w:rsid w:val="00B83274"/>
    <w:rsid w:val="00B85D01"/>
    <w:rsid w:val="00B86BE4"/>
    <w:rsid w:val="00B86E7E"/>
    <w:rsid w:val="00B8700B"/>
    <w:rsid w:val="00B906C5"/>
    <w:rsid w:val="00B9427C"/>
    <w:rsid w:val="00B950DF"/>
    <w:rsid w:val="00B959D1"/>
    <w:rsid w:val="00B96E48"/>
    <w:rsid w:val="00BA092C"/>
    <w:rsid w:val="00BA16DB"/>
    <w:rsid w:val="00BA1FA1"/>
    <w:rsid w:val="00BA3FAF"/>
    <w:rsid w:val="00BA7619"/>
    <w:rsid w:val="00BB0CD6"/>
    <w:rsid w:val="00BB4463"/>
    <w:rsid w:val="00BC2A87"/>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2710F"/>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0F2"/>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E7F63"/>
    <w:rsid w:val="00CF1802"/>
    <w:rsid w:val="00CF1B79"/>
    <w:rsid w:val="00CF3080"/>
    <w:rsid w:val="00CF476D"/>
    <w:rsid w:val="00CF4B82"/>
    <w:rsid w:val="00CF5175"/>
    <w:rsid w:val="00D03DEF"/>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0EDE"/>
    <w:rsid w:val="00D83C1F"/>
    <w:rsid w:val="00D83DE6"/>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0CB4"/>
    <w:rsid w:val="00E618B5"/>
    <w:rsid w:val="00E64A2D"/>
    <w:rsid w:val="00E65A4C"/>
    <w:rsid w:val="00E719D2"/>
    <w:rsid w:val="00E73D4E"/>
    <w:rsid w:val="00E74486"/>
    <w:rsid w:val="00E744AB"/>
    <w:rsid w:val="00E80405"/>
    <w:rsid w:val="00E82DB3"/>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52C8"/>
    <w:rsid w:val="00FA0082"/>
    <w:rsid w:val="00FB4294"/>
    <w:rsid w:val="00FB49EE"/>
    <w:rsid w:val="00FB774D"/>
    <w:rsid w:val="00FB7CF9"/>
    <w:rsid w:val="00FC70AE"/>
    <w:rsid w:val="00FC70C4"/>
    <w:rsid w:val="00FC7D0D"/>
    <w:rsid w:val="00FD6939"/>
    <w:rsid w:val="00FF2F13"/>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EFEF8"/>
  <w15:docId w15:val="{990A0070-C71E-44B7-BDF2-8A2F73A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40788837">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75596328">
      <w:bodyDiv w:val="1"/>
      <w:marLeft w:val="0"/>
      <w:marRight w:val="0"/>
      <w:marTop w:val="0"/>
      <w:marBottom w:val="0"/>
      <w:divBdr>
        <w:top w:val="none" w:sz="0" w:space="0" w:color="auto"/>
        <w:left w:val="none" w:sz="0" w:space="0" w:color="auto"/>
        <w:bottom w:val="none" w:sz="0" w:space="0" w:color="auto"/>
        <w:right w:val="none" w:sz="0" w:space="0" w:color="auto"/>
      </w:divBdr>
    </w:div>
    <w:div w:id="131518243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024084061">
      <w:bodyDiv w:val="1"/>
      <w:marLeft w:val="0"/>
      <w:marRight w:val="0"/>
      <w:marTop w:val="0"/>
      <w:marBottom w:val="0"/>
      <w:divBdr>
        <w:top w:val="none" w:sz="0" w:space="0" w:color="auto"/>
        <w:left w:val="none" w:sz="0" w:space="0" w:color="auto"/>
        <w:bottom w:val="none" w:sz="0" w:space="0" w:color="auto"/>
        <w:right w:val="none" w:sz="0" w:space="0" w:color="auto"/>
      </w:divBdr>
    </w:div>
    <w:div w:id="20291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o.unimc.it/it/internazionale/coordinatori-erasmus-di-dipartimen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o.unimc.it/it/internazionale/coordinatori-erasmus-di-dipartimen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646D646-4846-4986-8C28-9929620F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9784</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anna.bittarelli@unimc.it</cp:lastModifiedBy>
  <cp:revision>2</cp:revision>
  <cp:lastPrinted>2015-04-10T09:51:00Z</cp:lastPrinted>
  <dcterms:created xsi:type="dcterms:W3CDTF">2024-03-21T14:07:00Z</dcterms:created>
  <dcterms:modified xsi:type="dcterms:W3CDTF">2024-03-21T14:07:00Z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