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440AFB76" w14:textId="77777777" w:rsidR="003E0C23" w:rsidRPr="00637D8C" w:rsidRDefault="003E0C23" w:rsidP="003E0C23">
      <w:pPr>
        <w:spacing w:after="120" w:line="240" w:lineRule="auto"/>
        <w:ind w:right="28"/>
        <w:jc w:val="center"/>
        <w:rPr>
          <w:rFonts w:ascii="Verdana" w:eastAsia="Times New Roman" w:hAnsi="Verdana" w:cs="Arial"/>
          <w:b/>
          <w:color w:val="002060"/>
          <w:sz w:val="28"/>
          <w:szCs w:val="36"/>
          <w:lang w:val="en-GB"/>
        </w:rPr>
      </w:pPr>
      <w:r w:rsidRPr="00A04811">
        <w:rPr>
          <w:noProof/>
          <w:lang w:eastAsia="it-IT"/>
        </w:rPr>
        <w:drawing>
          <wp:anchor distT="0" distB="0" distL="114300" distR="114300" simplePos="0" relativeHeight="251658241" behindDoc="0" locked="0" layoutInCell="1" allowOverlap="1" wp14:anchorId="58C86115" wp14:editId="1A415678">
            <wp:simplePos x="0" y="0"/>
            <wp:positionH relativeFrom="column">
              <wp:posOffset>-161925</wp:posOffset>
            </wp:positionH>
            <wp:positionV relativeFrom="paragraph">
              <wp:posOffset>-238125</wp:posOffset>
            </wp:positionV>
            <wp:extent cx="1877982" cy="381000"/>
            <wp:effectExtent l="0" t="0" r="825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86632" cy="382755"/>
                    </a:xfrm>
                    <a:prstGeom prst="rect">
                      <a:avLst/>
                    </a:prstGeom>
                    <a:noFill/>
                  </pic:spPr>
                </pic:pic>
              </a:graphicData>
            </a:graphic>
            <wp14:sizeRelH relativeFrom="page">
              <wp14:pctWidth>0</wp14:pctWidth>
            </wp14:sizeRelH>
            <wp14:sizeRelV relativeFrom="page">
              <wp14:pctHeight>0</wp14:pctHeight>
            </wp14:sizeRelV>
          </wp:anchor>
        </w:drawing>
      </w:r>
      <w:r w:rsidRPr="305EAB8B">
        <w:rPr>
          <w:rFonts w:ascii="Verdana" w:eastAsia="Times New Roman" w:hAnsi="Verdana" w:cs="Arial"/>
          <w:b/>
          <w:bCs/>
          <w:color w:val="002060"/>
          <w:sz w:val="28"/>
          <w:szCs w:val="28"/>
          <w:lang w:val="en-GB"/>
        </w:rPr>
        <w:t xml:space="preserve">Online </w:t>
      </w:r>
      <w:r w:rsidRPr="305EAB8B" w:rsidDel="00DC1B56">
        <w:rPr>
          <w:rFonts w:ascii="Verdana" w:eastAsia="Times New Roman" w:hAnsi="Verdana" w:cs="Arial"/>
          <w:b/>
          <w:bCs/>
          <w:color w:val="002060"/>
          <w:sz w:val="28"/>
          <w:szCs w:val="28"/>
          <w:lang w:val="en-GB"/>
        </w:rPr>
        <w:t>Learning Agree</w:t>
      </w:r>
      <w:r w:rsidRPr="305EAB8B">
        <w:rPr>
          <w:rFonts w:ascii="Verdana" w:eastAsia="Times New Roman" w:hAnsi="Verdana" w:cs="Arial"/>
          <w:b/>
          <w:bCs/>
          <w:color w:val="002060"/>
          <w:sz w:val="28"/>
          <w:szCs w:val="28"/>
          <w:lang w:val="en-GB"/>
        </w:rPr>
        <w:t xml:space="preserve">ment </w:t>
      </w:r>
    </w:p>
    <w:p w14:paraId="3C0B60F1" w14:textId="77777777"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72A3D3EC" w14:textId="77777777" w:rsidR="00F809EB" w:rsidRDefault="00F809EB" w:rsidP="003E0C23">
      <w:pPr>
        <w:spacing w:after="120" w:line="240" w:lineRule="auto"/>
        <w:ind w:right="28"/>
        <w:jc w:val="center"/>
        <w:rPr>
          <w:rFonts w:ascii="Verdana" w:eastAsia="Times New Roman" w:hAnsi="Verdana" w:cs="Arial"/>
          <w:b/>
          <w:color w:val="002060"/>
          <w:sz w:val="28"/>
          <w:szCs w:val="36"/>
          <w:lang w:val="en-GB"/>
        </w:rPr>
      </w:pPr>
    </w:p>
    <w:p w14:paraId="4494D812" w14:textId="77777777" w:rsidR="00413573" w:rsidRDefault="008667E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General information </w:t>
      </w:r>
    </w:p>
    <w:tbl>
      <w:tblPr>
        <w:tblStyle w:val="Grigliatabella"/>
        <w:tblW w:w="11199" w:type="dxa"/>
        <w:tblInd w:w="-318" w:type="dxa"/>
        <w:tblLook w:val="04A0" w:firstRow="1" w:lastRow="0" w:firstColumn="1" w:lastColumn="0" w:noHBand="0" w:noVBand="1"/>
      </w:tblPr>
      <w:tblGrid>
        <w:gridCol w:w="1547"/>
        <w:gridCol w:w="1573"/>
        <w:gridCol w:w="1417"/>
        <w:gridCol w:w="532"/>
        <w:gridCol w:w="1251"/>
        <w:gridCol w:w="1619"/>
        <w:gridCol w:w="669"/>
        <w:gridCol w:w="2591"/>
      </w:tblGrid>
      <w:tr w:rsidR="00E4761F" w14:paraId="59B67FEF" w14:textId="77777777" w:rsidTr="00F630A8">
        <w:tc>
          <w:tcPr>
            <w:tcW w:w="1547" w:type="dxa"/>
            <w:vMerge w:val="restart"/>
            <w:shd w:val="clear" w:color="auto" w:fill="D5DCE4" w:themeFill="text2" w:themeFillTint="33"/>
            <w:vAlign w:val="center"/>
          </w:tcPr>
          <w:p w14:paraId="26CE659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0D0B940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center"/>
          </w:tcPr>
          <w:p w14:paraId="3875620C"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center"/>
          </w:tcPr>
          <w:p w14:paraId="2106AF86"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center"/>
          </w:tcPr>
          <w:p w14:paraId="3937BC1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vAlign w:val="center"/>
          </w:tcPr>
          <w:p w14:paraId="0E27B00A" w14:textId="77777777" w:rsidR="00E4761F" w:rsidRDefault="00E4761F" w:rsidP="00CB707C">
            <w:pPr>
              <w:spacing w:after="0" w:line="240" w:lineRule="auto"/>
              <w:jc w:val="center"/>
              <w:rPr>
                <w:rFonts w:ascii="Calibri" w:eastAsia="Times New Roman" w:hAnsi="Calibri" w:cs="Times New Roman"/>
                <w:b/>
                <w:bCs/>
                <w:color w:val="000000"/>
                <w:sz w:val="16"/>
                <w:szCs w:val="16"/>
                <w:lang w:val="en-GB" w:eastAsia="en-GB"/>
              </w:rPr>
            </w:pPr>
          </w:p>
          <w:p w14:paraId="2746DCC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p>
        </w:tc>
        <w:tc>
          <w:tcPr>
            <w:tcW w:w="2591" w:type="dxa"/>
            <w:shd w:val="clear" w:color="auto" w:fill="D0CECE" w:themeFill="background2" w:themeFillShade="E6"/>
            <w:vAlign w:val="center"/>
          </w:tcPr>
          <w:p w14:paraId="482CD6AF" w14:textId="6BC36EDB" w:rsidR="00E4761F" w:rsidRPr="002A00C3" w:rsidRDefault="00555F03" w:rsidP="008667EB">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tc>
      </w:tr>
      <w:tr w:rsidR="00E4761F" w14:paraId="60061E4C" w14:textId="77777777" w:rsidTr="00F630A8">
        <w:tc>
          <w:tcPr>
            <w:tcW w:w="1547" w:type="dxa"/>
            <w:vMerge/>
            <w:shd w:val="clear" w:color="auto" w:fill="D5DCE4" w:themeFill="text2" w:themeFillTint="33"/>
            <w:vAlign w:val="center"/>
          </w:tcPr>
          <w:p w14:paraId="44EAFD9C" w14:textId="77777777" w:rsidR="00E4761F" w:rsidRPr="002A00C3" w:rsidRDefault="00E4761F" w:rsidP="005F66E7">
            <w:pPr>
              <w:spacing w:after="0" w:line="240" w:lineRule="auto"/>
              <w:rPr>
                <w:rFonts w:ascii="Calibri" w:eastAsia="Times New Roman" w:hAnsi="Calibri" w:cs="Times New Roman"/>
                <w:color w:val="000000"/>
                <w:lang w:val="en-GB" w:eastAsia="en-GB"/>
              </w:rPr>
            </w:pPr>
          </w:p>
        </w:tc>
        <w:tc>
          <w:tcPr>
            <w:tcW w:w="1573" w:type="dxa"/>
            <w:vAlign w:val="center"/>
          </w:tcPr>
          <w:p w14:paraId="4B94D5A5" w14:textId="77777777" w:rsidR="00E4761F" w:rsidRPr="00F630A8" w:rsidRDefault="00E4761F" w:rsidP="005F66E7">
            <w:pPr>
              <w:spacing w:after="120" w:line="240" w:lineRule="auto"/>
              <w:ind w:right="28"/>
              <w:jc w:val="center"/>
              <w:rPr>
                <w:rFonts w:eastAsia="Times New Roman" w:cstheme="minorHAnsi"/>
                <w:b/>
                <w:color w:val="002060"/>
                <w:sz w:val="16"/>
                <w:szCs w:val="16"/>
                <w:lang w:val="en-GB"/>
              </w:rPr>
            </w:pPr>
          </w:p>
        </w:tc>
        <w:tc>
          <w:tcPr>
            <w:tcW w:w="1417" w:type="dxa"/>
            <w:vAlign w:val="center"/>
          </w:tcPr>
          <w:p w14:paraId="3DEEC669" w14:textId="77777777" w:rsidR="00E4761F" w:rsidRPr="00F630A8" w:rsidRDefault="00E4761F" w:rsidP="005F66E7">
            <w:pPr>
              <w:spacing w:after="120" w:line="240" w:lineRule="auto"/>
              <w:ind w:right="28"/>
              <w:jc w:val="center"/>
              <w:rPr>
                <w:rFonts w:eastAsia="Times New Roman" w:cstheme="minorHAnsi"/>
                <w:b/>
                <w:color w:val="002060"/>
                <w:sz w:val="16"/>
                <w:szCs w:val="16"/>
                <w:lang w:val="en-GB"/>
              </w:rPr>
            </w:pPr>
          </w:p>
        </w:tc>
        <w:tc>
          <w:tcPr>
            <w:tcW w:w="1783" w:type="dxa"/>
            <w:gridSpan w:val="2"/>
            <w:vAlign w:val="center"/>
          </w:tcPr>
          <w:p w14:paraId="3656B9AB" w14:textId="77777777" w:rsidR="00E4761F" w:rsidRPr="00F630A8" w:rsidRDefault="00E4761F" w:rsidP="005F66E7">
            <w:pPr>
              <w:spacing w:after="120" w:line="240" w:lineRule="auto"/>
              <w:ind w:right="28"/>
              <w:jc w:val="center"/>
              <w:rPr>
                <w:rFonts w:eastAsia="Times New Roman" w:cstheme="minorHAnsi"/>
                <w:b/>
                <w:color w:val="002060"/>
                <w:sz w:val="16"/>
                <w:szCs w:val="16"/>
                <w:lang w:val="en-GB"/>
              </w:rPr>
            </w:pPr>
          </w:p>
        </w:tc>
        <w:tc>
          <w:tcPr>
            <w:tcW w:w="2288" w:type="dxa"/>
            <w:gridSpan w:val="2"/>
            <w:vAlign w:val="center"/>
          </w:tcPr>
          <w:p w14:paraId="45FB0818" w14:textId="77777777" w:rsidR="00E4761F" w:rsidRPr="00F630A8" w:rsidRDefault="00E4761F" w:rsidP="005F66E7">
            <w:pPr>
              <w:spacing w:after="120" w:line="240" w:lineRule="auto"/>
              <w:ind w:right="28"/>
              <w:jc w:val="center"/>
              <w:rPr>
                <w:rFonts w:eastAsia="Times New Roman" w:cstheme="minorHAnsi"/>
                <w:b/>
                <w:color w:val="002060"/>
                <w:sz w:val="16"/>
                <w:szCs w:val="16"/>
                <w:lang w:val="en-GB"/>
              </w:rPr>
            </w:pPr>
          </w:p>
        </w:tc>
        <w:tc>
          <w:tcPr>
            <w:tcW w:w="2591" w:type="dxa"/>
            <w:vAlign w:val="center"/>
          </w:tcPr>
          <w:p w14:paraId="049F31CB" w14:textId="77777777" w:rsidR="00E4761F" w:rsidRPr="00F630A8" w:rsidRDefault="00E4761F" w:rsidP="005F66E7">
            <w:pPr>
              <w:spacing w:after="120" w:line="240" w:lineRule="auto"/>
              <w:ind w:right="28"/>
              <w:jc w:val="center"/>
              <w:rPr>
                <w:rFonts w:eastAsia="Times New Roman" w:cstheme="minorHAnsi"/>
                <w:b/>
                <w:color w:val="002060"/>
                <w:sz w:val="16"/>
                <w:szCs w:val="16"/>
                <w:lang w:val="en-GB"/>
              </w:rPr>
            </w:pPr>
          </w:p>
        </w:tc>
      </w:tr>
      <w:tr w:rsidR="00E4761F" w14:paraId="7F2FD049" w14:textId="77777777" w:rsidTr="00F630A8">
        <w:tc>
          <w:tcPr>
            <w:tcW w:w="1547" w:type="dxa"/>
            <w:vMerge/>
            <w:shd w:val="clear" w:color="auto" w:fill="D5DCE4" w:themeFill="text2" w:themeFillTint="33"/>
            <w:vAlign w:val="center"/>
          </w:tcPr>
          <w:p w14:paraId="53128261"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vAlign w:val="center"/>
          </w:tcPr>
          <w:p w14:paraId="4CE4DA0E" w14:textId="7777777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ESI</w:t>
            </w:r>
          </w:p>
        </w:tc>
        <w:tc>
          <w:tcPr>
            <w:tcW w:w="1783" w:type="dxa"/>
            <w:gridSpan w:val="2"/>
            <w:shd w:val="clear" w:color="auto" w:fill="D9D9D9" w:themeFill="background1" w:themeFillShade="D9"/>
            <w:vAlign w:val="center"/>
          </w:tcPr>
          <w:p w14:paraId="58725506" w14:textId="7777777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p>
        </w:tc>
        <w:tc>
          <w:tcPr>
            <w:tcW w:w="2288" w:type="dxa"/>
            <w:gridSpan w:val="2"/>
            <w:shd w:val="clear" w:color="auto" w:fill="D9D9D9" w:themeFill="background1" w:themeFillShade="D9"/>
            <w:vAlign w:val="center"/>
          </w:tcPr>
          <w:p w14:paraId="07B2003E" w14:textId="77777777" w:rsidR="00555F03" w:rsidRDefault="00E4761F" w:rsidP="00555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p>
          <w:p w14:paraId="29AC0444" w14:textId="77777777" w:rsidR="00555F03" w:rsidRPr="00E4761F" w:rsidRDefault="00555F03" w:rsidP="00555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w:t>
            </w:r>
          </w:p>
        </w:tc>
        <w:tc>
          <w:tcPr>
            <w:tcW w:w="2591" w:type="dxa"/>
            <w:shd w:val="clear" w:color="auto" w:fill="D9D9D9" w:themeFill="background1" w:themeFillShade="D9"/>
            <w:vAlign w:val="center"/>
          </w:tcPr>
          <w:p w14:paraId="44FAD7F5" w14:textId="77777777" w:rsidR="00E4761F" w:rsidRPr="00E4761F" w:rsidRDefault="00555F03"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br/>
              <w:t>(clarification)</w:t>
            </w:r>
          </w:p>
        </w:tc>
      </w:tr>
      <w:tr w:rsidR="00E4761F" w14:paraId="62486C05" w14:textId="77777777" w:rsidTr="00F630A8">
        <w:tc>
          <w:tcPr>
            <w:tcW w:w="1547" w:type="dxa"/>
            <w:vMerge/>
            <w:shd w:val="clear" w:color="auto" w:fill="D5DCE4" w:themeFill="text2" w:themeFillTint="33"/>
            <w:vAlign w:val="center"/>
          </w:tcPr>
          <w:p w14:paraId="4101652C"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vAlign w:val="center"/>
          </w:tcPr>
          <w:p w14:paraId="4B99056E" w14:textId="77777777" w:rsidR="00E4761F" w:rsidRPr="00F630A8" w:rsidRDefault="00E4761F" w:rsidP="00E4761F">
            <w:pPr>
              <w:spacing w:after="120" w:line="240" w:lineRule="auto"/>
              <w:ind w:right="28"/>
              <w:jc w:val="center"/>
              <w:rPr>
                <w:rFonts w:eastAsia="Times New Roman" w:cstheme="minorHAnsi"/>
                <w:b/>
                <w:color w:val="002060"/>
                <w:sz w:val="16"/>
                <w:szCs w:val="16"/>
                <w:lang w:val="en-GB"/>
              </w:rPr>
            </w:pPr>
          </w:p>
        </w:tc>
        <w:tc>
          <w:tcPr>
            <w:tcW w:w="1783" w:type="dxa"/>
            <w:gridSpan w:val="2"/>
            <w:vAlign w:val="center"/>
          </w:tcPr>
          <w:p w14:paraId="1299C43A" w14:textId="77777777" w:rsidR="00E4761F" w:rsidRPr="00F630A8" w:rsidRDefault="00E4761F" w:rsidP="00E4761F">
            <w:pPr>
              <w:spacing w:after="120" w:line="240" w:lineRule="auto"/>
              <w:ind w:right="28"/>
              <w:jc w:val="center"/>
              <w:rPr>
                <w:rFonts w:eastAsia="Times New Roman" w:cstheme="minorHAnsi"/>
                <w:b/>
                <w:color w:val="002060"/>
                <w:sz w:val="16"/>
                <w:szCs w:val="16"/>
                <w:lang w:val="en-GB"/>
              </w:rPr>
            </w:pPr>
          </w:p>
        </w:tc>
        <w:tc>
          <w:tcPr>
            <w:tcW w:w="2288" w:type="dxa"/>
            <w:gridSpan w:val="2"/>
            <w:vAlign w:val="center"/>
          </w:tcPr>
          <w:p w14:paraId="4DDBEF00" w14:textId="77777777" w:rsidR="00E4761F" w:rsidRPr="00F630A8" w:rsidRDefault="00E4761F" w:rsidP="00E4761F">
            <w:pPr>
              <w:spacing w:after="120" w:line="240" w:lineRule="auto"/>
              <w:ind w:right="28"/>
              <w:jc w:val="center"/>
              <w:rPr>
                <w:rFonts w:eastAsia="Times New Roman" w:cstheme="minorHAnsi"/>
                <w:b/>
                <w:color w:val="002060"/>
                <w:sz w:val="16"/>
                <w:szCs w:val="16"/>
                <w:lang w:val="en-GB"/>
              </w:rPr>
            </w:pPr>
          </w:p>
        </w:tc>
        <w:tc>
          <w:tcPr>
            <w:tcW w:w="2591" w:type="dxa"/>
            <w:vAlign w:val="center"/>
          </w:tcPr>
          <w:p w14:paraId="3461D779" w14:textId="77777777" w:rsidR="00E4761F" w:rsidRPr="00F630A8" w:rsidRDefault="00E4761F" w:rsidP="00E4761F">
            <w:pPr>
              <w:spacing w:after="120" w:line="240" w:lineRule="auto"/>
              <w:ind w:right="28"/>
              <w:jc w:val="center"/>
              <w:rPr>
                <w:rFonts w:eastAsia="Times New Roman" w:cstheme="minorHAnsi"/>
                <w:b/>
                <w:color w:val="002060"/>
                <w:sz w:val="16"/>
                <w:szCs w:val="16"/>
                <w:lang w:val="en-GB"/>
              </w:rPr>
            </w:pPr>
          </w:p>
        </w:tc>
      </w:tr>
      <w:tr w:rsidR="00E4761F" w:rsidRPr="0035498C" w14:paraId="7EE722A8" w14:textId="77777777" w:rsidTr="00F630A8">
        <w:tc>
          <w:tcPr>
            <w:tcW w:w="1547" w:type="dxa"/>
            <w:vMerge w:val="restart"/>
            <w:shd w:val="clear" w:color="auto" w:fill="D5DCE4" w:themeFill="text2" w:themeFillTint="33"/>
            <w:vAlign w:val="center"/>
          </w:tcPr>
          <w:p w14:paraId="4ABF062E"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3CF2D8B6"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center"/>
          </w:tcPr>
          <w:p w14:paraId="0D909AE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center"/>
          </w:tcPr>
          <w:p w14:paraId="73A36A9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center"/>
          </w:tcPr>
          <w:p w14:paraId="1958011A"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center"/>
          </w:tcPr>
          <w:p w14:paraId="0A970983"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center"/>
          </w:tcPr>
          <w:p w14:paraId="0CBC0DCB"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 email; phone</w:t>
            </w:r>
          </w:p>
        </w:tc>
      </w:tr>
      <w:tr w:rsidR="00E4761F" w:rsidRPr="00F630A8" w14:paraId="0FB78278" w14:textId="77777777" w:rsidTr="00F630A8">
        <w:tc>
          <w:tcPr>
            <w:tcW w:w="1547" w:type="dxa"/>
            <w:vMerge/>
            <w:shd w:val="clear" w:color="auto" w:fill="D5DCE4" w:themeFill="text2" w:themeFillTint="33"/>
            <w:vAlign w:val="center"/>
          </w:tcPr>
          <w:p w14:paraId="1FC39945"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vAlign w:val="center"/>
          </w:tcPr>
          <w:p w14:paraId="0562CB0E" w14:textId="7E893B11" w:rsidR="00E4761F" w:rsidRPr="00F630A8" w:rsidRDefault="00F630A8" w:rsidP="00E4761F">
            <w:pPr>
              <w:spacing w:after="120" w:line="240" w:lineRule="auto"/>
              <w:ind w:right="28"/>
              <w:jc w:val="center"/>
              <w:rPr>
                <w:rFonts w:eastAsia="Times New Roman" w:cstheme="minorHAnsi"/>
                <w:b/>
                <w:color w:val="002060"/>
                <w:sz w:val="16"/>
                <w:szCs w:val="16"/>
                <w:lang w:val="en-GB"/>
              </w:rPr>
            </w:pPr>
            <w:r>
              <w:rPr>
                <w:rFonts w:eastAsia="Times New Roman" w:cstheme="minorHAnsi"/>
                <w:b/>
                <w:color w:val="002060"/>
                <w:sz w:val="16"/>
                <w:szCs w:val="16"/>
                <w:lang w:val="en-GB"/>
              </w:rPr>
              <w:t>UNIVERSITY OF MACERATA</w:t>
            </w:r>
          </w:p>
        </w:tc>
        <w:tc>
          <w:tcPr>
            <w:tcW w:w="1949" w:type="dxa"/>
            <w:gridSpan w:val="2"/>
            <w:vAlign w:val="center"/>
          </w:tcPr>
          <w:p w14:paraId="34CE0A41" w14:textId="77777777" w:rsidR="00E4761F" w:rsidRPr="00F630A8" w:rsidRDefault="00E4761F" w:rsidP="00E4761F">
            <w:pPr>
              <w:spacing w:after="120" w:line="240" w:lineRule="auto"/>
              <w:ind w:right="28"/>
              <w:jc w:val="center"/>
              <w:rPr>
                <w:rFonts w:eastAsia="Times New Roman" w:cstheme="minorHAnsi"/>
                <w:b/>
                <w:color w:val="002060"/>
                <w:sz w:val="16"/>
                <w:szCs w:val="16"/>
                <w:lang w:val="en-GB"/>
              </w:rPr>
            </w:pPr>
          </w:p>
        </w:tc>
        <w:tc>
          <w:tcPr>
            <w:tcW w:w="1251" w:type="dxa"/>
            <w:vAlign w:val="center"/>
          </w:tcPr>
          <w:p w14:paraId="62EBF3C5" w14:textId="71ABEBA4" w:rsidR="00E4761F" w:rsidRPr="00F630A8" w:rsidRDefault="00F630A8" w:rsidP="00E4761F">
            <w:pPr>
              <w:spacing w:after="120" w:line="240" w:lineRule="auto"/>
              <w:ind w:right="28"/>
              <w:jc w:val="center"/>
              <w:rPr>
                <w:rFonts w:eastAsia="Times New Roman" w:cstheme="minorHAnsi"/>
                <w:b/>
                <w:color w:val="002060"/>
                <w:sz w:val="16"/>
                <w:szCs w:val="16"/>
                <w:lang w:val="en-GB"/>
              </w:rPr>
            </w:pPr>
            <w:r>
              <w:rPr>
                <w:rFonts w:eastAsia="Times New Roman" w:cstheme="minorHAnsi"/>
                <w:b/>
                <w:color w:val="002060"/>
                <w:sz w:val="16"/>
                <w:szCs w:val="16"/>
                <w:lang w:val="en-GB"/>
              </w:rPr>
              <w:t>I  MACERAT01</w:t>
            </w:r>
          </w:p>
        </w:tc>
        <w:tc>
          <w:tcPr>
            <w:tcW w:w="1619" w:type="dxa"/>
            <w:vAlign w:val="center"/>
          </w:tcPr>
          <w:p w14:paraId="6D98A12B" w14:textId="6B7BE524" w:rsidR="00E4761F" w:rsidRPr="00F630A8" w:rsidRDefault="00F630A8" w:rsidP="00E4761F">
            <w:pPr>
              <w:spacing w:after="120" w:line="240" w:lineRule="auto"/>
              <w:ind w:right="28"/>
              <w:jc w:val="center"/>
              <w:rPr>
                <w:rFonts w:eastAsia="Times New Roman" w:cstheme="minorHAnsi"/>
                <w:b/>
                <w:color w:val="002060"/>
                <w:sz w:val="16"/>
                <w:szCs w:val="16"/>
                <w:lang w:val="en-GB"/>
              </w:rPr>
            </w:pPr>
            <w:r>
              <w:rPr>
                <w:rFonts w:eastAsia="Times New Roman" w:cstheme="minorHAnsi"/>
                <w:b/>
                <w:color w:val="002060"/>
                <w:sz w:val="16"/>
                <w:szCs w:val="16"/>
                <w:lang w:val="en-GB"/>
              </w:rPr>
              <w:t>IT</w:t>
            </w:r>
          </w:p>
        </w:tc>
        <w:tc>
          <w:tcPr>
            <w:tcW w:w="3260" w:type="dxa"/>
            <w:gridSpan w:val="2"/>
            <w:vAlign w:val="center"/>
          </w:tcPr>
          <w:p w14:paraId="3B5FBC60" w14:textId="77777777" w:rsidR="00F630A8" w:rsidRPr="00CF592C" w:rsidRDefault="00F630A8" w:rsidP="00F630A8">
            <w:pPr>
              <w:spacing w:after="0" w:line="240" w:lineRule="auto"/>
              <w:jc w:val="center"/>
              <w:rPr>
                <w:rFonts w:eastAsia="Times New Roman" w:cstheme="minorHAnsi"/>
                <w:b/>
                <w:color w:val="002060"/>
                <w:sz w:val="16"/>
                <w:szCs w:val="16"/>
              </w:rPr>
            </w:pPr>
            <w:r w:rsidRPr="00CF592C">
              <w:rPr>
                <w:rFonts w:eastAsia="Times New Roman" w:cstheme="minorHAnsi"/>
                <w:b/>
                <w:color w:val="002060"/>
                <w:sz w:val="16"/>
                <w:szCs w:val="16"/>
              </w:rPr>
              <w:t>ANTONELLA TIBERI</w:t>
            </w:r>
          </w:p>
          <w:p w14:paraId="62CA9526" w14:textId="0C5D682E" w:rsidR="00F630A8" w:rsidRPr="00CF592C" w:rsidRDefault="00CF2B37" w:rsidP="00F630A8">
            <w:pPr>
              <w:spacing w:after="0" w:line="240" w:lineRule="auto"/>
              <w:jc w:val="center"/>
              <w:rPr>
                <w:rFonts w:eastAsia="Times New Roman" w:cstheme="minorHAnsi"/>
                <w:b/>
                <w:color w:val="002060"/>
                <w:sz w:val="16"/>
                <w:szCs w:val="16"/>
              </w:rPr>
            </w:pPr>
            <w:hyperlink r:id="rId12" w:history="1">
              <w:r w:rsidRPr="00C64BD9">
                <w:rPr>
                  <w:rStyle w:val="Collegamentoipertestuale"/>
                  <w:rFonts w:cstheme="minorHAnsi"/>
                  <w:b/>
                  <w:sz w:val="16"/>
                  <w:szCs w:val="16"/>
                </w:rPr>
                <w:t>arint.umi@unimc.it</w:t>
              </w:r>
            </w:hyperlink>
            <w:r w:rsidR="00F630A8" w:rsidRPr="00CF592C">
              <w:rPr>
                <w:rFonts w:cstheme="minorHAnsi"/>
                <w:b/>
                <w:color w:val="002060"/>
                <w:sz w:val="16"/>
                <w:szCs w:val="16"/>
              </w:rPr>
              <w:t xml:space="preserve"> </w:t>
            </w:r>
          </w:p>
          <w:p w14:paraId="2946DB82" w14:textId="10C8D0B0" w:rsidR="00E4761F" w:rsidRPr="00CF592C" w:rsidRDefault="00F630A8" w:rsidP="00F630A8">
            <w:pPr>
              <w:spacing w:after="120" w:line="240" w:lineRule="auto"/>
              <w:ind w:right="28"/>
              <w:jc w:val="center"/>
              <w:rPr>
                <w:rFonts w:eastAsia="Times New Roman" w:cstheme="minorHAnsi"/>
                <w:b/>
                <w:color w:val="002060"/>
                <w:sz w:val="16"/>
                <w:szCs w:val="16"/>
              </w:rPr>
            </w:pPr>
            <w:r w:rsidRPr="00CF592C">
              <w:rPr>
                <w:rFonts w:eastAsia="Times New Roman" w:cstheme="minorHAnsi"/>
                <w:b/>
                <w:color w:val="002060"/>
                <w:sz w:val="16"/>
                <w:szCs w:val="16"/>
              </w:rPr>
              <w:t>+39 0733 258 6040</w:t>
            </w:r>
          </w:p>
        </w:tc>
      </w:tr>
      <w:tr w:rsidR="00E4761F" w:rsidRPr="0035498C" w14:paraId="619D62D1" w14:textId="77777777" w:rsidTr="00F630A8">
        <w:tc>
          <w:tcPr>
            <w:tcW w:w="1547" w:type="dxa"/>
            <w:vMerge w:val="restart"/>
            <w:shd w:val="clear" w:color="auto" w:fill="D5DCE4" w:themeFill="text2" w:themeFillTint="33"/>
            <w:vAlign w:val="center"/>
          </w:tcPr>
          <w:p w14:paraId="312B768B"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E7BEAA2"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center"/>
          </w:tcPr>
          <w:p w14:paraId="76CAFD7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center"/>
          </w:tcPr>
          <w:p w14:paraId="39704B42"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center"/>
          </w:tcPr>
          <w:p w14:paraId="4852338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Erasmus code </w:t>
            </w:r>
          </w:p>
        </w:tc>
        <w:tc>
          <w:tcPr>
            <w:tcW w:w="1619" w:type="dxa"/>
            <w:shd w:val="clear" w:color="auto" w:fill="D0CECE" w:themeFill="background2" w:themeFillShade="E6"/>
            <w:vAlign w:val="center"/>
          </w:tcPr>
          <w:p w14:paraId="0CADC36C"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center"/>
          </w:tcPr>
          <w:p w14:paraId="1B56898F"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Administrative contact person name</w:t>
            </w:r>
            <w:r w:rsidRPr="002A00C3">
              <w:rPr>
                <w:rFonts w:ascii="Calibri" w:eastAsia="Times New Roman" w:hAnsi="Calibri" w:cs="Times New Roman"/>
                <w:b/>
                <w:bCs/>
                <w:color w:val="000000"/>
                <w:sz w:val="16"/>
                <w:szCs w:val="16"/>
                <w:lang w:val="en-GB" w:eastAsia="en-GB"/>
              </w:rPr>
              <w:t>; email; phone</w:t>
            </w:r>
          </w:p>
        </w:tc>
      </w:tr>
      <w:tr w:rsidR="00E4761F" w:rsidRPr="0035498C" w14:paraId="5997CC1D" w14:textId="77777777" w:rsidTr="00F630A8">
        <w:tc>
          <w:tcPr>
            <w:tcW w:w="1547" w:type="dxa"/>
            <w:vMerge/>
            <w:shd w:val="clear" w:color="auto" w:fill="D5DCE4" w:themeFill="text2" w:themeFillTint="33"/>
            <w:vAlign w:val="center"/>
          </w:tcPr>
          <w:p w14:paraId="110FFD37"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vAlign w:val="center"/>
          </w:tcPr>
          <w:p w14:paraId="6B699379" w14:textId="77777777" w:rsidR="00E4761F" w:rsidRPr="00F630A8" w:rsidRDefault="00E4761F" w:rsidP="00E4761F">
            <w:pPr>
              <w:spacing w:after="120" w:line="240" w:lineRule="auto"/>
              <w:ind w:right="28"/>
              <w:jc w:val="center"/>
              <w:rPr>
                <w:rFonts w:eastAsia="Times New Roman" w:cstheme="minorHAnsi"/>
                <w:b/>
                <w:color w:val="002060"/>
                <w:sz w:val="16"/>
                <w:szCs w:val="16"/>
                <w:lang w:val="en-GB"/>
              </w:rPr>
            </w:pPr>
          </w:p>
        </w:tc>
        <w:tc>
          <w:tcPr>
            <w:tcW w:w="1949" w:type="dxa"/>
            <w:gridSpan w:val="2"/>
            <w:vAlign w:val="center"/>
          </w:tcPr>
          <w:p w14:paraId="3FE9F23F" w14:textId="77777777" w:rsidR="00E4761F" w:rsidRPr="00F630A8" w:rsidRDefault="00E4761F" w:rsidP="00E4761F">
            <w:pPr>
              <w:spacing w:after="120" w:line="240" w:lineRule="auto"/>
              <w:ind w:right="28"/>
              <w:jc w:val="center"/>
              <w:rPr>
                <w:rFonts w:eastAsia="Times New Roman" w:cstheme="minorHAnsi"/>
                <w:b/>
                <w:color w:val="002060"/>
                <w:sz w:val="16"/>
                <w:szCs w:val="16"/>
                <w:lang w:val="en-GB"/>
              </w:rPr>
            </w:pPr>
          </w:p>
        </w:tc>
        <w:tc>
          <w:tcPr>
            <w:tcW w:w="1251" w:type="dxa"/>
            <w:vAlign w:val="center"/>
          </w:tcPr>
          <w:p w14:paraId="1F72F646" w14:textId="77777777" w:rsidR="00E4761F" w:rsidRPr="00F630A8" w:rsidRDefault="00E4761F" w:rsidP="00E4761F">
            <w:pPr>
              <w:spacing w:after="120" w:line="240" w:lineRule="auto"/>
              <w:ind w:right="28"/>
              <w:jc w:val="center"/>
              <w:rPr>
                <w:rFonts w:eastAsia="Times New Roman" w:cstheme="minorHAnsi"/>
                <w:b/>
                <w:color w:val="002060"/>
                <w:sz w:val="16"/>
                <w:szCs w:val="16"/>
                <w:lang w:val="en-GB"/>
              </w:rPr>
            </w:pPr>
          </w:p>
        </w:tc>
        <w:tc>
          <w:tcPr>
            <w:tcW w:w="1619" w:type="dxa"/>
            <w:vAlign w:val="center"/>
          </w:tcPr>
          <w:p w14:paraId="08CE6F91" w14:textId="77777777" w:rsidR="00E4761F" w:rsidRPr="00F630A8" w:rsidRDefault="00E4761F" w:rsidP="00E4761F">
            <w:pPr>
              <w:spacing w:after="120" w:line="240" w:lineRule="auto"/>
              <w:ind w:right="28"/>
              <w:jc w:val="center"/>
              <w:rPr>
                <w:rFonts w:eastAsia="Times New Roman" w:cstheme="minorHAnsi"/>
                <w:b/>
                <w:color w:val="002060"/>
                <w:sz w:val="16"/>
                <w:szCs w:val="16"/>
                <w:lang w:val="en-GB"/>
              </w:rPr>
            </w:pPr>
          </w:p>
        </w:tc>
        <w:tc>
          <w:tcPr>
            <w:tcW w:w="3260" w:type="dxa"/>
            <w:gridSpan w:val="2"/>
            <w:vAlign w:val="center"/>
          </w:tcPr>
          <w:p w14:paraId="61CDCEAD" w14:textId="77777777" w:rsidR="00E4761F" w:rsidRPr="00F630A8" w:rsidRDefault="00E4761F" w:rsidP="00E4761F">
            <w:pPr>
              <w:spacing w:after="120" w:line="240" w:lineRule="auto"/>
              <w:ind w:right="28"/>
              <w:jc w:val="center"/>
              <w:rPr>
                <w:rFonts w:eastAsia="Times New Roman" w:cstheme="minorHAnsi"/>
                <w:b/>
                <w:color w:val="002060"/>
                <w:sz w:val="16"/>
                <w:szCs w:val="16"/>
                <w:lang w:val="en-GB"/>
              </w:rPr>
            </w:pPr>
          </w:p>
        </w:tc>
      </w:tr>
      <w:tr w:rsidR="009B606A" w:rsidRPr="0035498C" w14:paraId="4F0883A7" w14:textId="77777777" w:rsidTr="00F630A8">
        <w:tc>
          <w:tcPr>
            <w:tcW w:w="11199" w:type="dxa"/>
            <w:gridSpan w:val="8"/>
            <w:shd w:val="clear" w:color="auto" w:fill="D5DCE4" w:themeFill="text2" w:themeFillTint="33"/>
            <w:vAlign w:val="center"/>
          </w:tcPr>
          <w:p w14:paraId="63C9C7F2" w14:textId="5436952D" w:rsidR="009B606A" w:rsidRDefault="009B606A" w:rsidP="00E4761F">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Pr>
                <w:rFonts w:ascii="Calibri" w:eastAsia="Times New Roman" w:hAnsi="Calibri" w:cs="Times New Roman"/>
                <w:color w:val="000000"/>
                <w:sz w:val="16"/>
                <w:szCs w:val="16"/>
                <w:lang w:val="en-GB" w:eastAsia="en-GB"/>
              </w:rPr>
              <w:t xml:space="preserve"> in</w:t>
            </w:r>
            <w:r w:rsidR="007D47AF">
              <w:rPr>
                <w:rFonts w:ascii="Calibri" w:eastAsia="Times New Roman" w:hAnsi="Calibri" w:cs="Times New Roman"/>
                <w:color w:val="000000"/>
                <w:sz w:val="16"/>
                <w:szCs w:val="16"/>
                <w:lang w:val="en-GB" w:eastAsia="en-GB"/>
              </w:rPr>
              <w:t xml:space="preserve"> </w:t>
            </w:r>
            <w:r w:rsidR="007D47AF" w:rsidRPr="007D47AF">
              <w:rPr>
                <w:rFonts w:ascii="Calibri" w:eastAsia="Times New Roman" w:hAnsi="Calibri" w:cs="Times New Roman"/>
                <w:bCs/>
                <w:color w:val="000000"/>
                <w:sz w:val="16"/>
                <w:szCs w:val="16"/>
                <w:lang w:val="en-GB" w:eastAsia="en-GB"/>
              </w:rPr>
              <w:t xml:space="preserve">________ [indicate here the main language of instruction] </w:t>
            </w:r>
            <w:r w:rsidRPr="007D47AF">
              <w:rPr>
                <w:rFonts w:ascii="Calibri" w:eastAsia="Times New Roman" w:hAnsi="Calibri" w:cs="Times New Roman"/>
                <w:bCs/>
                <w:color w:val="000000"/>
                <w:sz w:val="16"/>
                <w:szCs w:val="16"/>
                <w:lang w:val="en-GB" w:eastAsia="en-GB"/>
              </w:rPr>
              <w:t>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6BB9E253" w14:textId="77777777" w:rsidR="008667EB" w:rsidRPr="00F630A8" w:rsidRDefault="008667EB" w:rsidP="003E0C23">
      <w:pPr>
        <w:spacing w:after="120" w:line="240" w:lineRule="auto"/>
        <w:ind w:right="28"/>
        <w:jc w:val="center"/>
        <w:rPr>
          <w:rFonts w:ascii="Verdana" w:eastAsia="Times New Roman" w:hAnsi="Verdana" w:cs="Arial"/>
          <w:b/>
          <w:color w:val="002060"/>
          <w:sz w:val="28"/>
          <w:szCs w:val="36"/>
          <w:lang w:val="en-GB"/>
        </w:rPr>
      </w:pPr>
    </w:p>
    <w:p w14:paraId="33D8BE58" w14:textId="77777777" w:rsidR="00413573" w:rsidRDefault="008667E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Mobility type and duration </w:t>
      </w:r>
    </w:p>
    <w:tbl>
      <w:tblPr>
        <w:tblStyle w:val="Grigliatabella"/>
        <w:tblW w:w="11199" w:type="dxa"/>
        <w:tblInd w:w="-318" w:type="dxa"/>
        <w:tblLook w:val="04A0" w:firstRow="1" w:lastRow="0" w:firstColumn="1" w:lastColumn="0" w:noHBand="0" w:noVBand="1"/>
      </w:tblPr>
      <w:tblGrid>
        <w:gridCol w:w="6380"/>
        <w:gridCol w:w="4819"/>
      </w:tblGrid>
      <w:tr w:rsidR="009A1854" w:rsidRPr="0035498C" w14:paraId="0DB2A813" w14:textId="77777777" w:rsidTr="00DD2CC6">
        <w:tc>
          <w:tcPr>
            <w:tcW w:w="6380" w:type="dxa"/>
            <w:shd w:val="clear" w:color="auto" w:fill="D5DCE4" w:themeFill="text2" w:themeFillTint="33"/>
          </w:tcPr>
          <w:p w14:paraId="6F7A7601"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Mobility type (select one) </w:t>
            </w:r>
          </w:p>
        </w:tc>
        <w:tc>
          <w:tcPr>
            <w:tcW w:w="4819" w:type="dxa"/>
            <w:shd w:val="clear" w:color="auto" w:fill="D5DCE4" w:themeFill="text2" w:themeFillTint="33"/>
          </w:tcPr>
          <w:p w14:paraId="44B2647B"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rsidRPr="0035498C" w14:paraId="0B384815" w14:textId="77777777" w:rsidTr="00236998">
        <w:trPr>
          <w:trHeight w:val="1173"/>
        </w:trPr>
        <w:tc>
          <w:tcPr>
            <w:tcW w:w="6380" w:type="dxa"/>
          </w:tcPr>
          <w:p w14:paraId="23DE523C" w14:textId="77777777" w:rsidR="00236998" w:rsidRPr="00236998" w:rsidRDefault="00236998" w:rsidP="00236998">
            <w:pPr>
              <w:spacing w:after="0" w:line="360" w:lineRule="auto"/>
              <w:rPr>
                <w:rFonts w:ascii="Calibri" w:eastAsia="Times New Roman" w:hAnsi="Calibri" w:cs="Times New Roman"/>
                <w:iCs/>
                <w:color w:val="000000"/>
                <w:sz w:val="16"/>
                <w:szCs w:val="16"/>
                <w:lang w:val="en-GB" w:eastAsia="en-GB"/>
              </w:rPr>
            </w:pPr>
          </w:p>
          <w:p w14:paraId="3CA8C04D" w14:textId="77777777" w:rsidR="009A1854" w:rsidRPr="008667EB" w:rsidRDefault="009A1854" w:rsidP="00236998">
            <w:pPr>
              <w:pStyle w:val="Paragrafoelenco"/>
              <w:numPr>
                <w:ilvl w:val="0"/>
                <w:numId w:val="1"/>
              </w:numPr>
              <w:spacing w:after="0" w:line="360" w:lineRule="auto"/>
              <w:rPr>
                <w:rFonts w:ascii="Calibri" w:eastAsia="Times New Roman" w:hAnsi="Calibri" w:cs="Times New Roman"/>
                <w:iCs/>
                <w:color w:val="000000"/>
                <w:sz w:val="16"/>
                <w:szCs w:val="16"/>
                <w:lang w:val="en-GB" w:eastAsia="en-GB"/>
              </w:rPr>
            </w:pPr>
            <w:r w:rsidRPr="008667EB">
              <w:rPr>
                <w:rFonts w:ascii="Calibri" w:eastAsia="Times New Roman" w:hAnsi="Calibri" w:cs="Times New Roman"/>
                <w:bCs/>
                <w:iCs/>
                <w:color w:val="000000"/>
                <w:sz w:val="16"/>
                <w:szCs w:val="16"/>
                <w:lang w:val="en-GB" w:eastAsia="en-GB"/>
              </w:rPr>
              <w:t>Semester(s)</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2424C06D" w14:textId="77777777" w:rsidR="009A1854" w:rsidRPr="008667EB" w:rsidRDefault="009A1854" w:rsidP="00236998">
            <w:pPr>
              <w:pStyle w:val="Paragrafoelenco"/>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iCs/>
                <w:color w:val="000000"/>
                <w:sz w:val="16"/>
                <w:szCs w:val="16"/>
                <w:lang w:val="en-GB" w:eastAsia="en-GB"/>
              </w:rPr>
              <w:t>B</w:t>
            </w:r>
            <w:r w:rsidRPr="008667EB">
              <w:rPr>
                <w:rFonts w:ascii="Calibri" w:eastAsia="Times New Roman" w:hAnsi="Calibri" w:cs="Times New Roman"/>
                <w:iCs/>
                <w:color w:val="000000"/>
                <w:sz w:val="16"/>
                <w:szCs w:val="16"/>
                <w:lang w:val="en-GB" w:eastAsia="en-GB"/>
              </w:rPr>
              <w:t>lended mobility</w:t>
            </w:r>
            <w:r w:rsidR="000C3BE0">
              <w:rPr>
                <w:rFonts w:ascii="Calibri" w:eastAsia="Times New Roman" w:hAnsi="Calibri" w:cs="Times New Roman"/>
                <w:iCs/>
                <w:color w:val="000000"/>
                <w:sz w:val="16"/>
                <w:szCs w:val="16"/>
                <w:lang w:val="en-GB" w:eastAsia="en-GB"/>
              </w:rPr>
              <w:t xml:space="preserve"> with short-</w:t>
            </w:r>
            <w:r>
              <w:rPr>
                <w:rFonts w:ascii="Calibri" w:eastAsia="Times New Roman" w:hAnsi="Calibri" w:cs="Times New Roman"/>
                <w:iCs/>
                <w:color w:val="000000"/>
                <w:sz w:val="16"/>
                <w:szCs w:val="16"/>
                <w:lang w:val="en-GB" w:eastAsia="en-GB"/>
              </w:rPr>
              <w:t>term physical mobility</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58EA4BE0" w14:textId="775A40BC" w:rsidR="009A1854" w:rsidRPr="008667EB" w:rsidRDefault="009A1854" w:rsidP="00236998">
            <w:pPr>
              <w:pStyle w:val="Paragrafoelenco"/>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1"/>
                  <w14:checkedState w14:val="2612" w14:font="MS Gothic"/>
                  <w14:uncheckedState w14:val="2610" w14:font="MS Gothic"/>
                </w14:checkbox>
              </w:sdtPr>
              <w:sdtEndPr/>
              <w:sdtContent>
                <w:r w:rsidR="00F630A8">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1"/>
                  <w14:checkedState w14:val="2612" w14:font="MS Gothic"/>
                  <w14:uncheckedState w14:val="2610" w14:font="MS Gothic"/>
                </w14:checkbox>
              </w:sdtPr>
              <w:sdtEndPr/>
              <w:sdtContent>
                <w:r w:rsidR="00F630A8">
                  <w:rPr>
                    <w:rFonts w:ascii="MS Gothic" w:eastAsia="MS Gothic" w:hAnsi="MS Gothic" w:cs="Times New Roman" w:hint="eastAsia"/>
                    <w:iCs/>
                    <w:color w:val="000000"/>
                    <w:sz w:val="12"/>
                    <w:szCs w:val="16"/>
                    <w:lang w:val="en-GB" w:eastAsia="en-GB"/>
                  </w:rPr>
                  <w:t>☒</w:t>
                </w:r>
              </w:sdtContent>
            </w:sdt>
          </w:p>
        </w:tc>
        <w:tc>
          <w:tcPr>
            <w:tcW w:w="4819" w:type="dxa"/>
          </w:tcPr>
          <w:p w14:paraId="018ABB1F" w14:textId="77777777" w:rsidR="00236998" w:rsidRPr="00F630A8" w:rsidRDefault="009A1854" w:rsidP="00236998">
            <w:pPr>
              <w:spacing w:before="120" w:after="120" w:line="360" w:lineRule="auto"/>
              <w:ind w:right="28"/>
              <w:rPr>
                <w:rFonts w:ascii="Calibri" w:eastAsia="Times New Roman" w:hAnsi="Calibri" w:cs="Times New Roman"/>
                <w:bCs/>
                <w:iCs/>
                <w:color w:val="000000"/>
                <w:sz w:val="16"/>
                <w:szCs w:val="16"/>
                <w:highlight w:val="yellow"/>
                <w:lang w:val="en-GB" w:eastAsia="en-GB"/>
              </w:rPr>
            </w:pPr>
            <w:r w:rsidRPr="00F630A8">
              <w:rPr>
                <w:rFonts w:ascii="Calibri" w:eastAsia="Times New Roman" w:hAnsi="Calibri" w:cs="Times New Roman"/>
                <w:bCs/>
                <w:iCs/>
                <w:color w:val="000000"/>
                <w:sz w:val="16"/>
                <w:szCs w:val="16"/>
                <w:highlight w:val="yellow"/>
                <w:lang w:val="en-GB" w:eastAsia="en-GB"/>
              </w:rPr>
              <w:t xml:space="preserve">Planned period of the </w:t>
            </w:r>
            <w:r w:rsidR="00314133" w:rsidRPr="00F630A8">
              <w:rPr>
                <w:rFonts w:ascii="Calibri" w:eastAsia="Times New Roman" w:hAnsi="Calibri" w:cs="Times New Roman"/>
                <w:bCs/>
                <w:iCs/>
                <w:color w:val="000000"/>
                <w:sz w:val="16"/>
                <w:szCs w:val="16"/>
                <w:highlight w:val="yellow"/>
                <w:lang w:val="en-GB" w:eastAsia="en-GB"/>
              </w:rPr>
              <w:t xml:space="preserve">physical </w:t>
            </w:r>
            <w:r w:rsidRPr="00F630A8">
              <w:rPr>
                <w:rFonts w:ascii="Calibri" w:eastAsia="Times New Roman" w:hAnsi="Calibri" w:cs="Times New Roman"/>
                <w:bCs/>
                <w:iCs/>
                <w:color w:val="000000"/>
                <w:sz w:val="16"/>
                <w:szCs w:val="16"/>
                <w:highlight w:val="yellow"/>
                <w:lang w:val="en-GB" w:eastAsia="en-GB"/>
              </w:rPr>
              <w:t>mobility:</w:t>
            </w:r>
          </w:p>
          <w:p w14:paraId="2B7F9156" w14:textId="77777777" w:rsidR="009A1854" w:rsidRPr="00F630A8" w:rsidRDefault="009A1854" w:rsidP="00236998">
            <w:pPr>
              <w:pStyle w:val="Paragrafoelenco"/>
              <w:numPr>
                <w:ilvl w:val="0"/>
                <w:numId w:val="4"/>
              </w:numPr>
              <w:spacing w:before="120" w:after="120" w:line="360" w:lineRule="auto"/>
              <w:ind w:right="28"/>
              <w:rPr>
                <w:rFonts w:ascii="Calibri" w:eastAsia="Times New Roman" w:hAnsi="Calibri" w:cs="Times New Roman"/>
                <w:bCs/>
                <w:iCs/>
                <w:color w:val="000000"/>
                <w:sz w:val="16"/>
                <w:szCs w:val="16"/>
                <w:highlight w:val="yellow"/>
                <w:lang w:val="en-GB" w:eastAsia="en-GB"/>
              </w:rPr>
            </w:pPr>
            <w:r w:rsidRPr="00F630A8">
              <w:rPr>
                <w:rFonts w:ascii="Calibri" w:eastAsia="Times New Roman" w:hAnsi="Calibri" w:cs="Times New Roman"/>
                <w:bCs/>
                <w:iCs/>
                <w:color w:val="000000"/>
                <w:sz w:val="16"/>
                <w:szCs w:val="16"/>
                <w:highlight w:val="yellow"/>
                <w:lang w:val="en-GB" w:eastAsia="en-GB"/>
              </w:rPr>
              <w:t>from [day (optional)/month/year] …………….</w:t>
            </w:r>
          </w:p>
          <w:p w14:paraId="420D2E75" w14:textId="77777777" w:rsidR="009A1854" w:rsidRPr="009A1854" w:rsidRDefault="009A1854" w:rsidP="00236998">
            <w:pPr>
              <w:pStyle w:val="Paragrafoelenco"/>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F630A8">
              <w:rPr>
                <w:rFonts w:ascii="Calibri" w:eastAsia="Times New Roman" w:hAnsi="Calibri" w:cs="Times New Roman"/>
                <w:bCs/>
                <w:iCs/>
                <w:color w:val="000000"/>
                <w:sz w:val="16"/>
                <w:szCs w:val="16"/>
                <w:highlight w:val="yellow"/>
                <w:lang w:val="en-GB" w:eastAsia="en-GB"/>
              </w:rPr>
              <w:t>to [day (optional)/month/year] ……………</w:t>
            </w:r>
          </w:p>
        </w:tc>
      </w:tr>
      <w:tr w:rsidR="00174F66" w:rsidRPr="0035498C" w14:paraId="196D4BE3" w14:textId="77777777" w:rsidTr="00174F66">
        <w:trPr>
          <w:trHeight w:val="198"/>
        </w:trPr>
        <w:tc>
          <w:tcPr>
            <w:tcW w:w="11199" w:type="dxa"/>
            <w:gridSpan w:val="2"/>
            <w:shd w:val="clear" w:color="auto" w:fill="002060"/>
          </w:tcPr>
          <w:p w14:paraId="165A3851" w14:textId="77777777" w:rsidR="00174F66" w:rsidRPr="00174F66" w:rsidRDefault="00174F66" w:rsidP="00174F66">
            <w:pPr>
              <w:spacing w:after="0" w:line="240" w:lineRule="auto"/>
              <w:ind w:right="28"/>
              <w:jc w:val="center"/>
              <w:rPr>
                <w:rFonts w:ascii="Calibri" w:eastAsia="Times New Roman" w:hAnsi="Calibri" w:cs="Times New Roman"/>
                <w:b/>
                <w:bCs/>
                <w:iCs/>
                <w:color w:val="FFFFFF" w:themeColor="background1"/>
                <w:sz w:val="16"/>
                <w:szCs w:val="16"/>
                <w:lang w:val="en-GB" w:eastAsia="en-GB"/>
              </w:rPr>
            </w:pPr>
            <w:r w:rsidRPr="00174F66">
              <w:rPr>
                <w:rFonts w:ascii="Calibri" w:eastAsia="Times New Roman" w:hAnsi="Calibri" w:cs="Times New Roman"/>
                <w:b/>
                <w:bCs/>
                <w:iCs/>
                <w:color w:val="FFFFFF" w:themeColor="background1"/>
                <w:sz w:val="18"/>
                <w:szCs w:val="16"/>
                <w:lang w:val="en-GB" w:eastAsia="en-GB"/>
              </w:rPr>
              <w:t>Please not</w:t>
            </w:r>
            <w:r>
              <w:rPr>
                <w:rFonts w:ascii="Calibri" w:eastAsia="Times New Roman" w:hAnsi="Calibri" w:cs="Times New Roman"/>
                <w:b/>
                <w:bCs/>
                <w:iCs/>
                <w:color w:val="FFFFFF" w:themeColor="background1"/>
                <w:sz w:val="18"/>
                <w:szCs w:val="16"/>
                <w:lang w:val="en-GB" w:eastAsia="en-GB"/>
              </w:rPr>
              <w:t>e: Based on the above selection, the</w:t>
            </w:r>
            <w:r w:rsidRPr="00174F66">
              <w:rPr>
                <w:rFonts w:ascii="Calibri" w:eastAsia="Times New Roman" w:hAnsi="Calibri" w:cs="Times New Roman"/>
                <w:b/>
                <w:bCs/>
                <w:iCs/>
                <w:color w:val="FFFFFF" w:themeColor="background1"/>
                <w:sz w:val="18"/>
                <w:szCs w:val="16"/>
                <w:lang w:val="en-GB" w:eastAsia="en-GB"/>
              </w:rPr>
              <w:t xml:space="preserve"> relevant tables will be generated </w:t>
            </w:r>
            <w:r>
              <w:rPr>
                <w:rFonts w:ascii="Calibri" w:eastAsia="Times New Roman" w:hAnsi="Calibri" w:cs="Times New Roman"/>
                <w:b/>
                <w:bCs/>
                <w:iCs/>
                <w:color w:val="FFFFFF" w:themeColor="background1"/>
                <w:sz w:val="18"/>
                <w:szCs w:val="16"/>
                <w:lang w:val="en-GB" w:eastAsia="en-GB"/>
              </w:rPr>
              <w:t xml:space="preserve">in the Online Learning Agreement </w:t>
            </w:r>
            <w:r w:rsidRPr="00174F66">
              <w:rPr>
                <w:rFonts w:ascii="Calibri" w:eastAsia="Times New Roman" w:hAnsi="Calibri" w:cs="Times New Roman"/>
                <w:b/>
                <w:bCs/>
                <w:iCs/>
                <w:color w:val="FFFFFF" w:themeColor="background1"/>
                <w:sz w:val="18"/>
                <w:szCs w:val="16"/>
                <w:lang w:val="en-GB" w:eastAsia="en-GB"/>
              </w:rPr>
              <w:t>to describe the study programme and recognition.</w:t>
            </w:r>
            <w:r>
              <w:rPr>
                <w:rFonts w:ascii="Calibri" w:eastAsia="Times New Roman" w:hAnsi="Calibri" w:cs="Times New Roman"/>
                <w:b/>
                <w:bCs/>
                <w:iCs/>
                <w:color w:val="FFFFFF" w:themeColor="background1"/>
                <w:sz w:val="18"/>
                <w:szCs w:val="16"/>
                <w:lang w:val="en-GB" w:eastAsia="en-GB"/>
              </w:rPr>
              <w:t xml:space="preserve"> Only applicable tables and fields below will be visible to the student, se</w:t>
            </w:r>
            <w:r w:rsidR="00314133">
              <w:rPr>
                <w:rFonts w:ascii="Calibri" w:eastAsia="Times New Roman" w:hAnsi="Calibri" w:cs="Times New Roman"/>
                <w:b/>
                <w:bCs/>
                <w:iCs/>
                <w:color w:val="FFFFFF" w:themeColor="background1"/>
                <w:sz w:val="18"/>
                <w:szCs w:val="16"/>
                <w:lang w:val="en-GB" w:eastAsia="en-GB"/>
              </w:rPr>
              <w:t>nding and receiving institution</w:t>
            </w:r>
            <w:r>
              <w:rPr>
                <w:rFonts w:ascii="Calibri" w:eastAsia="Times New Roman" w:hAnsi="Calibri" w:cs="Times New Roman"/>
                <w:b/>
                <w:bCs/>
                <w:iCs/>
                <w:color w:val="FFFFFF" w:themeColor="background1"/>
                <w:sz w:val="18"/>
                <w:szCs w:val="16"/>
                <w:lang w:val="en-GB" w:eastAsia="en-GB"/>
              </w:rPr>
              <w:t>.</w:t>
            </w:r>
          </w:p>
        </w:tc>
      </w:tr>
    </w:tbl>
    <w:p w14:paraId="54CD245A" w14:textId="77777777" w:rsidR="00F809EB" w:rsidRDefault="00F809EB" w:rsidP="00F630A8">
      <w:pPr>
        <w:spacing w:after="120" w:line="240" w:lineRule="auto"/>
        <w:ind w:right="28"/>
        <w:rPr>
          <w:rFonts w:ascii="Verdana" w:eastAsia="Times New Roman" w:hAnsi="Verdana" w:cs="Arial"/>
          <w:b/>
          <w:color w:val="002060"/>
          <w:sz w:val="28"/>
          <w:szCs w:val="36"/>
          <w:lang w:val="en-GB"/>
        </w:rPr>
      </w:pPr>
    </w:p>
    <w:p w14:paraId="03EFCA41" w14:textId="77777777" w:rsidR="00E176C0" w:rsidRDefault="00E176C0" w:rsidP="00F630A8">
      <w:pPr>
        <w:spacing w:after="120" w:line="240" w:lineRule="auto"/>
        <w:ind w:right="28"/>
        <w:rPr>
          <w:rFonts w:ascii="Verdana" w:eastAsia="Times New Roman" w:hAnsi="Verdana" w:cs="Arial"/>
          <w:b/>
          <w:color w:val="002060"/>
          <w:sz w:val="28"/>
          <w:szCs w:val="36"/>
          <w:lang w:val="en-GB"/>
        </w:rPr>
      </w:pPr>
    </w:p>
    <w:p w14:paraId="25597AD2" w14:textId="77777777" w:rsidR="00E176C0" w:rsidRDefault="00E176C0"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Study Programme at Receiving Institution and recognition at the Sending Institution </w:t>
      </w:r>
    </w:p>
    <w:p w14:paraId="0F4D0D03" w14:textId="77777777" w:rsidR="00E176C0" w:rsidRPr="00F809EB" w:rsidRDefault="00E176C0" w:rsidP="00E176C0">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 xml:space="preserve">Mobility type: </w:t>
      </w:r>
      <w:r w:rsidRPr="00E176C0">
        <w:rPr>
          <w:rFonts w:ascii="Verdana" w:eastAsia="Times New Roman" w:hAnsi="Verdana" w:cs="Arial"/>
          <w:b/>
          <w:i/>
          <w:color w:val="002060"/>
          <w:sz w:val="24"/>
          <w:szCs w:val="36"/>
          <w:lang w:val="en-GB"/>
        </w:rPr>
        <w:t>Blended mobility</w:t>
      </w:r>
      <w:r w:rsidR="000C3BE0">
        <w:rPr>
          <w:rFonts w:ascii="Verdana" w:eastAsia="Times New Roman" w:hAnsi="Verdana" w:cs="Arial"/>
          <w:b/>
          <w:i/>
          <w:color w:val="002060"/>
          <w:sz w:val="24"/>
          <w:szCs w:val="36"/>
          <w:lang w:val="en-GB"/>
        </w:rPr>
        <w:t xml:space="preserve"> with short-</w:t>
      </w:r>
      <w:r w:rsidRPr="00E176C0">
        <w:rPr>
          <w:rFonts w:ascii="Verdana" w:eastAsia="Times New Roman" w:hAnsi="Verdana" w:cs="Arial"/>
          <w:b/>
          <w:i/>
          <w:color w:val="002060"/>
          <w:sz w:val="24"/>
          <w:szCs w:val="36"/>
          <w:lang w:val="en-GB"/>
        </w:rPr>
        <w:t>term physical mobility</w:t>
      </w:r>
    </w:p>
    <w:tbl>
      <w:tblPr>
        <w:tblStyle w:val="Grigliatabella"/>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C32A4D" w14:paraId="58D30A9E" w14:textId="77777777" w:rsidTr="00BD28B3">
        <w:trPr>
          <w:trHeight w:hRule="exact" w:val="706"/>
        </w:trPr>
        <w:tc>
          <w:tcPr>
            <w:tcW w:w="1053" w:type="dxa"/>
            <w:vMerge w:val="restart"/>
            <w:shd w:val="clear" w:color="auto" w:fill="D5DCE4" w:themeFill="text2" w:themeFillTint="33"/>
          </w:tcPr>
          <w:p w14:paraId="003D372A" w14:textId="34F7703D" w:rsidR="00C32A4D" w:rsidRDefault="00C32A4D" w:rsidP="00BA1E54">
            <w:pPr>
              <w:spacing w:before="240" w:after="0" w:line="480" w:lineRule="auto"/>
              <w:ind w:right="-993"/>
              <w:rPr>
                <w:rFonts w:cs="Calibri"/>
                <w:b/>
                <w:sz w:val="16"/>
                <w:szCs w:val="16"/>
                <w:lang w:val="en-GB"/>
              </w:rPr>
            </w:pPr>
          </w:p>
        </w:tc>
        <w:tc>
          <w:tcPr>
            <w:tcW w:w="1358" w:type="dxa"/>
            <w:shd w:val="clear" w:color="auto" w:fill="D0CECE" w:themeFill="background2" w:themeFillShade="E6"/>
          </w:tcPr>
          <w:p w14:paraId="6228F43E"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 xml:space="preserve">Component </w:t>
            </w:r>
          </w:p>
          <w:p w14:paraId="306C33D0"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code (if any)</w:t>
            </w:r>
          </w:p>
        </w:tc>
        <w:tc>
          <w:tcPr>
            <w:tcW w:w="3029" w:type="dxa"/>
            <w:shd w:val="clear" w:color="auto" w:fill="D0CECE" w:themeFill="background2" w:themeFillShade="E6"/>
          </w:tcPr>
          <w:p w14:paraId="0C62A02A" w14:textId="4612BB7B" w:rsidR="00C32A4D" w:rsidRDefault="00C32A4D" w:rsidP="00793583">
            <w:pPr>
              <w:spacing w:after="0" w:line="240" w:lineRule="auto"/>
              <w:rPr>
                <w:rFonts w:cs="Calibri"/>
                <w:b/>
                <w:sz w:val="16"/>
                <w:szCs w:val="16"/>
                <w:lang w:val="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mobility programme  </w:t>
            </w:r>
          </w:p>
        </w:tc>
        <w:tc>
          <w:tcPr>
            <w:tcW w:w="3066" w:type="dxa"/>
            <w:shd w:val="clear" w:color="auto" w:fill="D0CECE" w:themeFill="background2" w:themeFillShade="E6"/>
          </w:tcPr>
          <w:p w14:paraId="71256DA6"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 xml:space="preserve">Short description of the virtual component </w:t>
            </w:r>
          </w:p>
          <w:p w14:paraId="6A33A2D2"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(obligatory field):</w:t>
            </w:r>
          </w:p>
          <w:p w14:paraId="5F96A722" w14:textId="77777777" w:rsidR="00C32A4D" w:rsidRDefault="00C32A4D" w:rsidP="00BA1E54">
            <w:pPr>
              <w:spacing w:after="0" w:line="240" w:lineRule="auto"/>
              <w:rPr>
                <w:rFonts w:ascii="Calibri" w:eastAsia="Times New Roman" w:hAnsi="Calibri" w:cs="Times New Roman"/>
                <w:color w:val="000000"/>
                <w:sz w:val="16"/>
                <w:szCs w:val="16"/>
                <w:lang w:val="en-GB" w:eastAsia="en-GB"/>
              </w:rPr>
            </w:pPr>
          </w:p>
        </w:tc>
        <w:tc>
          <w:tcPr>
            <w:tcW w:w="1276" w:type="dxa"/>
            <w:shd w:val="clear" w:color="auto" w:fill="D0CECE" w:themeFill="background2" w:themeFillShade="E6"/>
          </w:tcPr>
          <w:p w14:paraId="48ED1B24" w14:textId="77777777" w:rsidR="00C32A4D" w:rsidRPr="008B0BDB" w:rsidRDefault="00C32A4D" w:rsidP="00BA1E54">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23" w:type="dxa"/>
            <w:shd w:val="clear" w:color="auto" w:fill="D0CECE" w:themeFill="background2" w:themeFillShade="E6"/>
          </w:tcPr>
          <w:p w14:paraId="7E2317C1" w14:textId="77777777" w:rsidR="00C32A4D" w:rsidRDefault="00C32A4D" w:rsidP="00BA1E54">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C32A4D" w14:paraId="538FAFC3" w14:textId="77777777" w:rsidTr="00BD28B3">
        <w:trPr>
          <w:trHeight w:hRule="exact" w:val="289"/>
        </w:trPr>
        <w:tc>
          <w:tcPr>
            <w:tcW w:w="1053" w:type="dxa"/>
            <w:vMerge/>
            <w:shd w:val="clear" w:color="auto" w:fill="D5DCE4" w:themeFill="text2" w:themeFillTint="33"/>
          </w:tcPr>
          <w:p w14:paraId="5B95CD12" w14:textId="77777777" w:rsidR="00C32A4D" w:rsidRDefault="00C32A4D" w:rsidP="00BA1E54">
            <w:pPr>
              <w:ind w:right="-993"/>
              <w:rPr>
                <w:rFonts w:cs="Calibri"/>
                <w:b/>
                <w:sz w:val="16"/>
                <w:szCs w:val="16"/>
                <w:lang w:val="en-GB"/>
              </w:rPr>
            </w:pPr>
          </w:p>
        </w:tc>
        <w:tc>
          <w:tcPr>
            <w:tcW w:w="1358" w:type="dxa"/>
          </w:tcPr>
          <w:p w14:paraId="5220BBB2" w14:textId="77777777" w:rsidR="00C32A4D" w:rsidRDefault="00C32A4D" w:rsidP="00BA1E54">
            <w:pPr>
              <w:ind w:right="-993"/>
              <w:rPr>
                <w:rFonts w:cs="Calibri"/>
                <w:b/>
                <w:sz w:val="16"/>
                <w:szCs w:val="16"/>
                <w:lang w:val="en-GB"/>
              </w:rPr>
            </w:pPr>
          </w:p>
        </w:tc>
        <w:tc>
          <w:tcPr>
            <w:tcW w:w="3029" w:type="dxa"/>
          </w:tcPr>
          <w:p w14:paraId="13CB595B" w14:textId="77777777" w:rsidR="00C32A4D" w:rsidRDefault="00C32A4D" w:rsidP="00BA1E54">
            <w:pPr>
              <w:ind w:right="-993"/>
              <w:rPr>
                <w:rFonts w:cs="Calibri"/>
                <w:b/>
                <w:sz w:val="16"/>
                <w:szCs w:val="16"/>
                <w:lang w:val="en-GB"/>
              </w:rPr>
            </w:pPr>
          </w:p>
        </w:tc>
        <w:tc>
          <w:tcPr>
            <w:tcW w:w="3066" w:type="dxa"/>
          </w:tcPr>
          <w:p w14:paraId="6D9C8D39"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675E05EE"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199CA147"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6970288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09185703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393301BD" w14:textId="77777777" w:rsidTr="00BD28B3">
        <w:trPr>
          <w:trHeight w:hRule="exact" w:val="289"/>
        </w:trPr>
        <w:tc>
          <w:tcPr>
            <w:tcW w:w="1053" w:type="dxa"/>
            <w:vMerge/>
            <w:shd w:val="clear" w:color="auto" w:fill="D5DCE4" w:themeFill="text2" w:themeFillTint="33"/>
          </w:tcPr>
          <w:p w14:paraId="2FC17F8B" w14:textId="77777777" w:rsidR="00C32A4D" w:rsidRDefault="00C32A4D" w:rsidP="00BA1E54">
            <w:pPr>
              <w:ind w:right="-993"/>
              <w:rPr>
                <w:rFonts w:cs="Calibri"/>
                <w:b/>
                <w:sz w:val="16"/>
                <w:szCs w:val="16"/>
                <w:lang w:val="en-GB"/>
              </w:rPr>
            </w:pPr>
          </w:p>
        </w:tc>
        <w:tc>
          <w:tcPr>
            <w:tcW w:w="1358" w:type="dxa"/>
          </w:tcPr>
          <w:p w14:paraId="0A4F7224" w14:textId="77777777" w:rsidR="00C32A4D" w:rsidRDefault="00C32A4D" w:rsidP="00BA1E54">
            <w:pPr>
              <w:ind w:right="-993"/>
              <w:rPr>
                <w:rFonts w:cs="Calibri"/>
                <w:b/>
                <w:sz w:val="16"/>
                <w:szCs w:val="16"/>
                <w:lang w:val="en-GB"/>
              </w:rPr>
            </w:pPr>
          </w:p>
        </w:tc>
        <w:tc>
          <w:tcPr>
            <w:tcW w:w="3029" w:type="dxa"/>
          </w:tcPr>
          <w:p w14:paraId="5AE48A43" w14:textId="77777777" w:rsidR="00C32A4D" w:rsidRDefault="00C32A4D" w:rsidP="00BA1E54">
            <w:pPr>
              <w:ind w:right="-993"/>
              <w:rPr>
                <w:rFonts w:cs="Calibri"/>
                <w:b/>
                <w:sz w:val="16"/>
                <w:szCs w:val="16"/>
                <w:lang w:val="en-GB"/>
              </w:rPr>
            </w:pPr>
          </w:p>
        </w:tc>
        <w:tc>
          <w:tcPr>
            <w:tcW w:w="3066" w:type="dxa"/>
          </w:tcPr>
          <w:p w14:paraId="50F40DEB"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77A52294"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47C9E84B"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307118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5850292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7DA9754F" w14:textId="77777777" w:rsidTr="00BD28B3">
        <w:trPr>
          <w:trHeight w:hRule="exact" w:val="289"/>
        </w:trPr>
        <w:tc>
          <w:tcPr>
            <w:tcW w:w="1053" w:type="dxa"/>
            <w:vMerge/>
            <w:shd w:val="clear" w:color="auto" w:fill="D5DCE4" w:themeFill="text2" w:themeFillTint="33"/>
          </w:tcPr>
          <w:p w14:paraId="007DCDA8" w14:textId="77777777" w:rsidR="00C32A4D" w:rsidRDefault="00C32A4D" w:rsidP="00BA1E54">
            <w:pPr>
              <w:ind w:right="-993"/>
              <w:rPr>
                <w:rFonts w:cs="Calibri"/>
                <w:b/>
                <w:sz w:val="16"/>
                <w:szCs w:val="16"/>
                <w:lang w:val="en-GB"/>
              </w:rPr>
            </w:pPr>
          </w:p>
        </w:tc>
        <w:tc>
          <w:tcPr>
            <w:tcW w:w="1358" w:type="dxa"/>
          </w:tcPr>
          <w:p w14:paraId="450EA2D7" w14:textId="77777777" w:rsidR="00C32A4D" w:rsidRDefault="00C32A4D" w:rsidP="00BA1E54">
            <w:pPr>
              <w:ind w:right="-993"/>
              <w:rPr>
                <w:rFonts w:cs="Calibri"/>
                <w:b/>
                <w:sz w:val="16"/>
                <w:szCs w:val="16"/>
                <w:lang w:val="en-GB"/>
              </w:rPr>
            </w:pPr>
          </w:p>
        </w:tc>
        <w:tc>
          <w:tcPr>
            <w:tcW w:w="3029" w:type="dxa"/>
          </w:tcPr>
          <w:p w14:paraId="3DD355C9" w14:textId="77777777" w:rsidR="00C32A4D" w:rsidRDefault="00C32A4D" w:rsidP="00BA1E54">
            <w:pPr>
              <w:ind w:right="-993"/>
              <w:rPr>
                <w:rFonts w:cs="Calibri"/>
                <w:b/>
                <w:sz w:val="16"/>
                <w:szCs w:val="16"/>
                <w:lang w:val="en-GB"/>
              </w:rPr>
            </w:pPr>
          </w:p>
        </w:tc>
        <w:tc>
          <w:tcPr>
            <w:tcW w:w="3066" w:type="dxa"/>
          </w:tcPr>
          <w:p w14:paraId="1A81F0B1"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717AAFBA"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55057C54"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2006514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38060567"/>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5FAA462A" w14:textId="77777777" w:rsidTr="00BD28B3">
        <w:trPr>
          <w:trHeight w:hRule="exact" w:val="289"/>
        </w:trPr>
        <w:tc>
          <w:tcPr>
            <w:tcW w:w="1053" w:type="dxa"/>
            <w:vMerge/>
            <w:shd w:val="clear" w:color="auto" w:fill="D5DCE4" w:themeFill="text2" w:themeFillTint="33"/>
          </w:tcPr>
          <w:p w14:paraId="20397C2C" w14:textId="77777777" w:rsidR="00C32A4D" w:rsidRDefault="00C32A4D" w:rsidP="00BA1E54">
            <w:pPr>
              <w:ind w:right="-993"/>
              <w:rPr>
                <w:rFonts w:cs="Calibri"/>
                <w:b/>
                <w:sz w:val="16"/>
                <w:szCs w:val="16"/>
                <w:lang w:val="en-GB"/>
              </w:rPr>
            </w:pPr>
          </w:p>
        </w:tc>
        <w:tc>
          <w:tcPr>
            <w:tcW w:w="1358" w:type="dxa"/>
          </w:tcPr>
          <w:p w14:paraId="585D6ADE" w14:textId="77777777" w:rsidR="00C32A4D" w:rsidRDefault="00C32A4D" w:rsidP="00BA1E54">
            <w:pPr>
              <w:ind w:right="-993"/>
              <w:rPr>
                <w:rFonts w:cs="Calibri"/>
                <w:b/>
                <w:sz w:val="16"/>
                <w:szCs w:val="16"/>
                <w:lang w:val="en-GB"/>
              </w:rPr>
            </w:pPr>
          </w:p>
        </w:tc>
        <w:tc>
          <w:tcPr>
            <w:tcW w:w="3029" w:type="dxa"/>
          </w:tcPr>
          <w:p w14:paraId="12D99A0C" w14:textId="77777777" w:rsidR="00C32A4D" w:rsidRDefault="00C32A4D" w:rsidP="00BA1E54">
            <w:pPr>
              <w:ind w:right="-993"/>
              <w:rPr>
                <w:rFonts w:cs="Calibri"/>
                <w:b/>
                <w:sz w:val="16"/>
                <w:szCs w:val="16"/>
                <w:lang w:val="en-GB"/>
              </w:rPr>
            </w:pPr>
          </w:p>
        </w:tc>
        <w:tc>
          <w:tcPr>
            <w:tcW w:w="3066" w:type="dxa"/>
          </w:tcPr>
          <w:p w14:paraId="40F77834"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70CB456B" w14:textId="68EBD74E" w:rsidR="00C32A4D" w:rsidRDefault="00C32A4D" w:rsidP="00BA1E54">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4133149B" w14:textId="77777777" w:rsidR="00C32A4D" w:rsidRDefault="00C32A4D" w:rsidP="00BA1E54">
            <w:pPr>
              <w:jc w:val="center"/>
              <w:rPr>
                <w:rFonts w:ascii="Calibri" w:eastAsia="Times New Roman" w:hAnsi="Calibri" w:cs="Times New Roman"/>
                <w:i/>
                <w:iCs/>
                <w:color w:val="000000"/>
                <w:sz w:val="16"/>
                <w:szCs w:val="16"/>
                <w:lang w:val="en-GB" w:eastAsia="en-GB"/>
              </w:rPr>
            </w:pPr>
          </w:p>
        </w:tc>
      </w:tr>
    </w:tbl>
    <w:p w14:paraId="56EE48EE" w14:textId="77777777" w:rsidR="00E176C0" w:rsidRDefault="00E176C0" w:rsidP="00E176C0">
      <w:pPr>
        <w:spacing w:after="120" w:line="240" w:lineRule="auto"/>
        <w:ind w:right="28"/>
        <w:jc w:val="center"/>
        <w:rPr>
          <w:rFonts w:ascii="Verdana" w:eastAsia="Times New Roman" w:hAnsi="Verdana" w:cs="Arial"/>
          <w:b/>
          <w:color w:val="002060"/>
          <w:sz w:val="28"/>
          <w:szCs w:val="36"/>
          <w:lang w:val="en-GB"/>
        </w:rPr>
      </w:pPr>
    </w:p>
    <w:p w14:paraId="5C72580B" w14:textId="77777777" w:rsidR="00F630A8" w:rsidRDefault="00F630A8" w:rsidP="007925D1">
      <w:pPr>
        <w:spacing w:after="0"/>
        <w:jc w:val="center"/>
        <w:rPr>
          <w:rFonts w:ascii="Verdana" w:eastAsia="Times New Roman" w:hAnsi="Verdana" w:cs="Arial"/>
          <w:b/>
          <w:color w:val="002060"/>
          <w:sz w:val="28"/>
          <w:szCs w:val="36"/>
          <w:lang w:val="en-GB"/>
        </w:rPr>
      </w:pPr>
    </w:p>
    <w:p w14:paraId="29A87FA1" w14:textId="77777777" w:rsidR="00F630A8" w:rsidRDefault="00F630A8" w:rsidP="007925D1">
      <w:pPr>
        <w:spacing w:after="0"/>
        <w:jc w:val="center"/>
        <w:rPr>
          <w:rFonts w:ascii="Verdana" w:eastAsia="Times New Roman" w:hAnsi="Verdana" w:cs="Arial"/>
          <w:b/>
          <w:color w:val="002060"/>
          <w:sz w:val="28"/>
          <w:szCs w:val="36"/>
          <w:lang w:val="en-GB"/>
        </w:rPr>
      </w:pPr>
    </w:p>
    <w:p w14:paraId="403510F7" w14:textId="77777777" w:rsidR="00F630A8" w:rsidRDefault="00F630A8" w:rsidP="007925D1">
      <w:pPr>
        <w:spacing w:after="0"/>
        <w:jc w:val="center"/>
        <w:rPr>
          <w:rFonts w:ascii="Verdana" w:eastAsia="Times New Roman" w:hAnsi="Verdana" w:cs="Arial"/>
          <w:b/>
          <w:color w:val="002060"/>
          <w:sz w:val="28"/>
          <w:szCs w:val="36"/>
          <w:lang w:val="en-GB"/>
        </w:rPr>
      </w:pPr>
    </w:p>
    <w:p w14:paraId="4ED8A687" w14:textId="77777777" w:rsidR="00F630A8" w:rsidRDefault="00F630A8" w:rsidP="007925D1">
      <w:pPr>
        <w:spacing w:after="0"/>
        <w:jc w:val="center"/>
        <w:rPr>
          <w:rFonts w:ascii="Verdana" w:eastAsia="Times New Roman" w:hAnsi="Verdana" w:cs="Arial"/>
          <w:b/>
          <w:color w:val="002060"/>
          <w:sz w:val="28"/>
          <w:szCs w:val="36"/>
          <w:lang w:val="en-GB"/>
        </w:rPr>
      </w:pPr>
    </w:p>
    <w:p w14:paraId="6188FB94" w14:textId="77777777" w:rsidR="00605076" w:rsidRDefault="00605076" w:rsidP="007925D1">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lastRenderedPageBreak/>
        <w:t xml:space="preserve">Commitment of the three parties </w:t>
      </w:r>
    </w:p>
    <w:p w14:paraId="17FD9A3D" w14:textId="77777777" w:rsidR="00E7669F" w:rsidRDefault="00605076" w:rsidP="000C610D">
      <w:pPr>
        <w:spacing w:after="120" w:line="240" w:lineRule="auto"/>
        <w:ind w:right="28"/>
        <w:jc w:val="center"/>
        <w:rPr>
          <w:rFonts w:ascii="Verdana" w:eastAsia="Times New Roman" w:hAnsi="Verdana" w:cs="Arial"/>
          <w:b/>
          <w:i/>
          <w:color w:val="002060"/>
          <w:sz w:val="24"/>
          <w:szCs w:val="36"/>
          <w:lang w:val="en-GB"/>
        </w:rPr>
      </w:pPr>
      <w:r>
        <w:rPr>
          <w:rFonts w:ascii="Verdana" w:eastAsia="Times New Roman" w:hAnsi="Verdana" w:cs="Arial"/>
          <w:b/>
          <w:i/>
          <w:color w:val="002060"/>
          <w:sz w:val="24"/>
          <w:szCs w:val="36"/>
          <w:lang w:val="en-GB"/>
        </w:rPr>
        <w:t>Any Mobility type</w:t>
      </w:r>
    </w:p>
    <w:p w14:paraId="1C0157D6" w14:textId="77777777" w:rsidR="000C610D" w:rsidRDefault="000C610D" w:rsidP="00F630A8">
      <w:pPr>
        <w:spacing w:after="120" w:line="240" w:lineRule="auto"/>
        <w:ind w:right="28"/>
        <w:rPr>
          <w:rFonts w:ascii="Verdana" w:eastAsia="Times New Roman" w:hAnsi="Verdana" w:cs="Arial"/>
          <w:b/>
          <w:i/>
          <w:color w:val="002060"/>
          <w:sz w:val="24"/>
          <w:szCs w:val="36"/>
          <w:lang w:val="en-GB"/>
        </w:rPr>
      </w:pPr>
    </w:p>
    <w:tbl>
      <w:tblPr>
        <w:tblpPr w:leftFromText="181" w:rightFromText="181" w:vertAnchor="text" w:horzAnchor="margin" w:tblpY="1"/>
        <w:tblOverlap w:val="never"/>
        <w:tblW w:w="10891" w:type="dxa"/>
        <w:tblLayout w:type="fixed"/>
        <w:tblLook w:val="04A0" w:firstRow="1" w:lastRow="0" w:firstColumn="1" w:lastColumn="0" w:noHBand="0" w:noVBand="1"/>
      </w:tblPr>
      <w:tblGrid>
        <w:gridCol w:w="2612"/>
        <w:gridCol w:w="2032"/>
        <w:gridCol w:w="2036"/>
        <w:gridCol w:w="1629"/>
        <w:gridCol w:w="1086"/>
        <w:gridCol w:w="1496"/>
      </w:tblGrid>
      <w:tr w:rsidR="00F630A8" w:rsidRPr="0035498C" w14:paraId="136C53AC" w14:textId="77777777" w:rsidTr="00F630A8">
        <w:trPr>
          <w:trHeight w:val="1237"/>
        </w:trPr>
        <w:tc>
          <w:tcPr>
            <w:tcW w:w="10891"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2109E393" w14:textId="77777777" w:rsidR="00F630A8" w:rsidRPr="002A00C3" w:rsidRDefault="00F630A8" w:rsidP="00F630A8">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w:t>
            </w:r>
            <w:r w:rsidRPr="00F630A8">
              <w:rPr>
                <w:rStyle w:val="Rimandocommento"/>
                <w:lang w:val="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 xml:space="preserve">Online </w:t>
            </w:r>
            <w:r w:rsidRPr="002A00C3">
              <w:rPr>
                <w:rFonts w:ascii="Calibri" w:eastAsia="Times New Roman" w:hAnsi="Calibri" w:cs="Times New Roman"/>
                <w:color w:val="000000"/>
                <w:sz w:val="14"/>
                <w:szCs w:val="16"/>
                <w:lang w:val="en-GB" w:eastAsia="en-GB"/>
              </w:rPr>
              <w:t xml:space="preserve">Learning Agreement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Institution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F630A8" w:rsidRPr="002A00C3" w14:paraId="0B55380F" w14:textId="77777777" w:rsidTr="00F630A8">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3DD2BC16" w14:textId="77777777" w:rsidR="00F630A8" w:rsidRPr="002A00C3" w:rsidRDefault="00F630A8" w:rsidP="00F630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58866039" w14:textId="77777777" w:rsidR="00F630A8" w:rsidRPr="002A00C3" w:rsidRDefault="00F630A8" w:rsidP="00F630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36264871" w14:textId="77777777" w:rsidR="00F630A8" w:rsidRPr="002A00C3" w:rsidRDefault="00F630A8" w:rsidP="00F630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75B5F9CE" w14:textId="77777777" w:rsidR="00F630A8" w:rsidRPr="002A00C3" w:rsidRDefault="00F630A8" w:rsidP="00F630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613D3D1C" w14:textId="77777777" w:rsidR="00F630A8" w:rsidRPr="002A00C3" w:rsidRDefault="00F630A8" w:rsidP="00F630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496"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055E3CF5" w14:textId="77777777" w:rsidR="00F630A8" w:rsidRPr="002A00C3" w:rsidRDefault="00F630A8" w:rsidP="00F630A8">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Digital </w:t>
            </w:r>
            <w:r w:rsidRPr="002A00C3">
              <w:rPr>
                <w:rFonts w:ascii="Calibri" w:eastAsia="Times New Roman" w:hAnsi="Calibri" w:cs="Times New Roman"/>
                <w:b/>
                <w:bCs/>
                <w:color w:val="000000"/>
                <w:sz w:val="16"/>
                <w:szCs w:val="16"/>
                <w:lang w:val="en-GB" w:eastAsia="en-GB"/>
              </w:rPr>
              <w:t>Signature</w:t>
            </w:r>
          </w:p>
        </w:tc>
      </w:tr>
      <w:tr w:rsidR="00F630A8" w:rsidRPr="002A00C3" w14:paraId="49FBA99C" w14:textId="77777777" w:rsidTr="00F630A8">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F543BA3" w14:textId="77777777" w:rsidR="00F630A8" w:rsidRPr="002A00C3" w:rsidRDefault="00F630A8" w:rsidP="00F630A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3D80D227" w14:textId="77777777" w:rsidR="00F630A8" w:rsidRPr="00784E7F" w:rsidRDefault="00F630A8" w:rsidP="00F630A8">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120AF844" w14:textId="77777777" w:rsidR="00F630A8" w:rsidRPr="002A00C3" w:rsidRDefault="00F630A8" w:rsidP="00F630A8">
            <w:pPr>
              <w:spacing w:after="0" w:line="240" w:lineRule="auto"/>
              <w:jc w:val="center"/>
              <w:rPr>
                <w:rFonts w:ascii="Calibri" w:eastAsia="Times New Roman" w:hAnsi="Calibri" w:cs="Times New Roman"/>
                <w:color w:val="000000"/>
                <w:sz w:val="16"/>
                <w:szCs w:val="16"/>
                <w:lang w:val="en-GB" w:eastAsia="en-GB"/>
              </w:rPr>
            </w:pPr>
          </w:p>
          <w:p w14:paraId="49E2F0DD" w14:textId="77777777" w:rsidR="00F630A8" w:rsidRPr="002A00C3" w:rsidRDefault="00F630A8" w:rsidP="00F630A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223F35EA" w14:textId="77777777" w:rsidR="00F630A8" w:rsidRPr="002A00C3" w:rsidRDefault="00F630A8" w:rsidP="00F630A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6E040D80" w14:textId="77777777" w:rsidR="00F630A8" w:rsidRPr="002A00C3" w:rsidRDefault="00F630A8" w:rsidP="00F630A8">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shd w:val="clear" w:color="auto" w:fill="auto"/>
            <w:vAlign w:val="center"/>
          </w:tcPr>
          <w:p w14:paraId="2C86C9E2" w14:textId="77777777" w:rsidR="00F630A8" w:rsidRPr="002A00C3" w:rsidRDefault="00F630A8" w:rsidP="00F630A8">
            <w:pPr>
              <w:spacing w:after="0" w:line="240" w:lineRule="auto"/>
              <w:jc w:val="center"/>
              <w:rPr>
                <w:rFonts w:ascii="Calibri" w:eastAsia="Times New Roman" w:hAnsi="Calibri" w:cs="Times New Roman"/>
                <w:b/>
                <w:bCs/>
                <w:color w:val="000000"/>
                <w:sz w:val="16"/>
                <w:szCs w:val="16"/>
                <w:lang w:val="en-GB" w:eastAsia="en-GB"/>
              </w:rPr>
            </w:pPr>
          </w:p>
        </w:tc>
      </w:tr>
      <w:tr w:rsidR="00F630A8" w:rsidRPr="0035498C" w14:paraId="0698C605" w14:textId="77777777" w:rsidTr="00F630A8">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6A69C96" w14:textId="77777777" w:rsidR="00F630A8" w:rsidRPr="002A00C3" w:rsidRDefault="00F630A8" w:rsidP="00F630A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50D21B4E" w14:textId="77777777" w:rsidR="00F630A8" w:rsidRPr="002A00C3" w:rsidRDefault="00F630A8" w:rsidP="00F630A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276E5FFF" w14:textId="77777777" w:rsidR="00F630A8" w:rsidRPr="002A00C3" w:rsidRDefault="00F630A8" w:rsidP="00F630A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50657940" w14:textId="77777777" w:rsidR="00F630A8" w:rsidRPr="002A00C3" w:rsidRDefault="00F630A8" w:rsidP="00F630A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5FE96E41" w14:textId="77777777" w:rsidR="00F630A8" w:rsidRPr="002A00C3" w:rsidRDefault="00F630A8" w:rsidP="00F630A8">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shd w:val="clear" w:color="auto" w:fill="auto"/>
            <w:vAlign w:val="center"/>
            <w:hideMark/>
          </w:tcPr>
          <w:p w14:paraId="1937A3EF" w14:textId="77777777" w:rsidR="00F630A8" w:rsidRPr="002A00C3" w:rsidRDefault="00F630A8" w:rsidP="00F630A8">
            <w:pPr>
              <w:spacing w:after="0" w:line="240" w:lineRule="auto"/>
              <w:jc w:val="center"/>
              <w:rPr>
                <w:rFonts w:ascii="Calibri" w:eastAsia="Times New Roman" w:hAnsi="Calibri" w:cs="Times New Roman"/>
                <w:b/>
                <w:bCs/>
                <w:color w:val="000000"/>
                <w:sz w:val="16"/>
                <w:szCs w:val="16"/>
                <w:lang w:val="en-GB" w:eastAsia="en-GB"/>
              </w:rPr>
            </w:pPr>
          </w:p>
        </w:tc>
      </w:tr>
      <w:tr w:rsidR="00F630A8" w:rsidRPr="0035498C" w14:paraId="6F88C5AB" w14:textId="77777777" w:rsidTr="00F630A8">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2DF15827" w14:textId="77777777" w:rsidR="00F630A8" w:rsidRPr="002A00C3" w:rsidRDefault="00F630A8" w:rsidP="00F630A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1ECF9BB3" w14:textId="77777777" w:rsidR="00F630A8" w:rsidRPr="002A00C3" w:rsidRDefault="00F630A8" w:rsidP="00F630A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1D94D91A" w14:textId="77777777" w:rsidR="00F630A8" w:rsidRPr="002A00C3" w:rsidRDefault="00F630A8" w:rsidP="00F630A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72598153" w14:textId="77777777" w:rsidR="00F630A8" w:rsidRPr="002A00C3" w:rsidRDefault="00F630A8" w:rsidP="00F630A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6EC346E9" w14:textId="77777777" w:rsidR="00F630A8" w:rsidRPr="002A00C3" w:rsidRDefault="00F630A8" w:rsidP="00F630A8">
            <w:pPr>
              <w:spacing w:after="0" w:line="240" w:lineRule="auto"/>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double" w:sz="6" w:space="0" w:color="auto"/>
              <w:right w:val="double" w:sz="6" w:space="0" w:color="000000"/>
            </w:tcBorders>
            <w:shd w:val="clear" w:color="auto" w:fill="auto"/>
            <w:vAlign w:val="center"/>
            <w:hideMark/>
          </w:tcPr>
          <w:p w14:paraId="548438ED" w14:textId="77777777" w:rsidR="00F630A8" w:rsidRPr="002A00C3" w:rsidRDefault="00F630A8" w:rsidP="00F630A8">
            <w:pPr>
              <w:spacing w:after="0" w:line="240" w:lineRule="auto"/>
              <w:jc w:val="center"/>
              <w:rPr>
                <w:rFonts w:ascii="Calibri" w:eastAsia="Times New Roman" w:hAnsi="Calibri" w:cs="Times New Roman"/>
                <w:b/>
                <w:bCs/>
                <w:color w:val="000000"/>
                <w:sz w:val="16"/>
                <w:szCs w:val="16"/>
                <w:lang w:val="en-GB" w:eastAsia="en-GB"/>
              </w:rPr>
            </w:pPr>
          </w:p>
        </w:tc>
      </w:tr>
    </w:tbl>
    <w:p w14:paraId="395DDCB0" w14:textId="77777777" w:rsidR="00F630A8" w:rsidRDefault="00F630A8" w:rsidP="00F630A8">
      <w:pPr>
        <w:spacing w:after="120" w:line="240" w:lineRule="auto"/>
        <w:ind w:right="28"/>
        <w:jc w:val="both"/>
        <w:rPr>
          <w:rFonts w:ascii="Verdana" w:eastAsia="Times New Roman" w:hAnsi="Verdana" w:cs="Arial"/>
          <w:b/>
          <w:i/>
          <w:color w:val="002060"/>
          <w:sz w:val="24"/>
          <w:szCs w:val="36"/>
          <w:lang w:val="en-GB"/>
        </w:rPr>
      </w:pPr>
    </w:p>
    <w:p w14:paraId="60E82B2B" w14:textId="77777777" w:rsidR="00F630A8" w:rsidRDefault="00F630A8" w:rsidP="000C610D">
      <w:pPr>
        <w:spacing w:after="120" w:line="240" w:lineRule="auto"/>
        <w:ind w:right="28"/>
        <w:jc w:val="center"/>
        <w:rPr>
          <w:rFonts w:ascii="Verdana" w:eastAsia="Times New Roman" w:hAnsi="Verdana" w:cs="Arial"/>
          <w:b/>
          <w:i/>
          <w:color w:val="002060"/>
          <w:sz w:val="24"/>
          <w:szCs w:val="36"/>
          <w:lang w:val="en-GB"/>
        </w:rPr>
      </w:pPr>
    </w:p>
    <w:p w14:paraId="271CA723" w14:textId="77777777" w:rsidR="00854FA2" w:rsidRDefault="00854FA2" w:rsidP="007925D1">
      <w:pPr>
        <w:spacing w:after="120" w:line="240" w:lineRule="auto"/>
        <w:ind w:right="28"/>
        <w:rPr>
          <w:rFonts w:ascii="Verdana" w:eastAsia="Times New Roman" w:hAnsi="Verdana" w:cs="Arial"/>
          <w:b/>
          <w:color w:val="002060"/>
          <w:sz w:val="28"/>
          <w:szCs w:val="36"/>
          <w:lang w:val="en-GB"/>
        </w:rPr>
      </w:pPr>
    </w:p>
    <w:p w14:paraId="6757833A" w14:textId="77777777" w:rsidR="000C610D" w:rsidRDefault="000C610D" w:rsidP="000C610D">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Glossary </w:t>
      </w:r>
    </w:p>
    <w:p w14:paraId="75FBE423" w14:textId="77777777" w:rsidR="002C5273" w:rsidRDefault="002C5273" w:rsidP="000C610D">
      <w:pPr>
        <w:spacing w:after="120" w:line="240" w:lineRule="auto"/>
        <w:ind w:right="28"/>
        <w:jc w:val="center"/>
        <w:rPr>
          <w:rFonts w:ascii="Verdana" w:eastAsia="Times New Roman" w:hAnsi="Verdana" w:cs="Arial"/>
          <w:b/>
          <w:color w:val="002060"/>
          <w:sz w:val="28"/>
          <w:szCs w:val="36"/>
          <w:lang w:val="en-GB"/>
        </w:rPr>
      </w:pPr>
    </w:p>
    <w:tbl>
      <w:tblPr>
        <w:tblStyle w:val="Grigliatabella"/>
        <w:tblW w:w="0" w:type="auto"/>
        <w:tblLook w:val="04A0" w:firstRow="1" w:lastRow="0" w:firstColumn="1" w:lastColumn="0" w:noHBand="0" w:noVBand="1"/>
      </w:tblPr>
      <w:tblGrid>
        <w:gridCol w:w="2324"/>
        <w:gridCol w:w="8132"/>
      </w:tblGrid>
      <w:tr w:rsidR="002C5273" w14:paraId="23CE1D15" w14:textId="77777777" w:rsidTr="002E1905">
        <w:tc>
          <w:tcPr>
            <w:tcW w:w="2376" w:type="dxa"/>
            <w:shd w:val="clear" w:color="auto" w:fill="D5DCE4" w:themeFill="text2" w:themeFillTint="33"/>
          </w:tcPr>
          <w:p w14:paraId="7E2C4678"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Term </w:t>
            </w:r>
          </w:p>
        </w:tc>
        <w:tc>
          <w:tcPr>
            <w:tcW w:w="8306" w:type="dxa"/>
            <w:shd w:val="clear" w:color="auto" w:fill="D5DCE4" w:themeFill="text2" w:themeFillTint="33"/>
          </w:tcPr>
          <w:p w14:paraId="306E1556"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Definition/Explanation </w:t>
            </w:r>
          </w:p>
        </w:tc>
      </w:tr>
      <w:tr w:rsidR="002C5273" w:rsidRPr="0035498C" w14:paraId="52DBB40B" w14:textId="77777777" w:rsidTr="002E1905">
        <w:tc>
          <w:tcPr>
            <w:tcW w:w="2376" w:type="dxa"/>
          </w:tcPr>
          <w:p w14:paraId="31903038"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306" w:type="dxa"/>
          </w:tcPr>
          <w:p w14:paraId="113D5CF5"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2C5273" w:rsidRPr="0035498C" w14:paraId="7643C4DB" w14:textId="77777777" w:rsidTr="002E1905">
        <w:tc>
          <w:tcPr>
            <w:tcW w:w="2376" w:type="dxa"/>
          </w:tcPr>
          <w:p w14:paraId="2733F3E2"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306" w:type="dxa"/>
          </w:tcPr>
          <w:p w14:paraId="5C05B20F"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13" w:history="1">
              <w:r w:rsidRPr="002E1905">
                <w:rPr>
                  <w:rStyle w:val="Collegamentoipertestuale"/>
                  <w:sz w:val="20"/>
                  <w:lang w:val="en-GB"/>
                </w:rPr>
                <w:t>Erasmus Without Paper Competence Centre</w:t>
              </w:r>
            </w:hyperlink>
            <w:r w:rsidRPr="002E1905">
              <w:rPr>
                <w:sz w:val="20"/>
                <w:lang w:val="en-GB"/>
              </w:rPr>
              <w:t>.</w:t>
            </w:r>
          </w:p>
        </w:tc>
      </w:tr>
      <w:tr w:rsidR="002C5273" w:rsidRPr="0035498C" w14:paraId="00430EEC" w14:textId="77777777" w:rsidTr="002E1905">
        <w:tc>
          <w:tcPr>
            <w:tcW w:w="2376" w:type="dxa"/>
          </w:tcPr>
          <w:p w14:paraId="7E471E57" w14:textId="77777777" w:rsidR="002C5273" w:rsidRPr="002E1905" w:rsidRDefault="006754AC" w:rsidP="00A2227D">
            <w:pPr>
              <w:spacing w:after="120" w:line="240" w:lineRule="auto"/>
              <w:ind w:right="28"/>
              <w:rPr>
                <w:b/>
                <w:sz w:val="20"/>
                <w:lang w:val="en-GB"/>
              </w:rPr>
            </w:pPr>
            <w:r w:rsidRPr="002E1905">
              <w:rPr>
                <w:b/>
                <w:sz w:val="20"/>
                <w:lang w:val="en-GB"/>
              </w:rPr>
              <w:t>Study cycle</w:t>
            </w:r>
          </w:p>
        </w:tc>
        <w:tc>
          <w:tcPr>
            <w:tcW w:w="8306" w:type="dxa"/>
          </w:tcPr>
          <w:p w14:paraId="2B34FB7F" w14:textId="77777777" w:rsidR="002C5273" w:rsidRPr="002E1905" w:rsidRDefault="006754AC" w:rsidP="00BA1E54">
            <w:pPr>
              <w:pStyle w:val="Testonotaapidipagina"/>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2C5273" w:rsidRPr="0035498C" w14:paraId="11771533" w14:textId="77777777" w:rsidTr="002E1905">
        <w:tc>
          <w:tcPr>
            <w:tcW w:w="2376" w:type="dxa"/>
          </w:tcPr>
          <w:p w14:paraId="716ED59E" w14:textId="77777777" w:rsidR="002C5273" w:rsidRPr="002E1905" w:rsidRDefault="006754AC" w:rsidP="00A2227D">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306" w:type="dxa"/>
          </w:tcPr>
          <w:p w14:paraId="590D5A7B" w14:textId="77777777" w:rsidR="002C5273" w:rsidRPr="002E1905" w:rsidRDefault="006754AC" w:rsidP="00BA1E54">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4" w:history="1">
              <w:r w:rsidRPr="002E1905">
                <w:rPr>
                  <w:rStyle w:val="Collegamentoipertestuale"/>
                  <w:rFonts w:cstheme="minorHAnsi"/>
                  <w:sz w:val="20"/>
                  <w:szCs w:val="20"/>
                  <w:lang w:val="en-GB"/>
                </w:rPr>
                <w:t>ISCED-F 2013 search tool</w:t>
              </w:r>
            </w:hyperlink>
            <w:r w:rsidRPr="002E1905">
              <w:rPr>
                <w:rFonts w:cstheme="minorHAnsi"/>
                <w:sz w:val="20"/>
                <w:szCs w:val="20"/>
                <w:lang w:val="en-GB"/>
              </w:rPr>
              <w:t xml:space="preserve"> available at </w:t>
            </w:r>
            <w:hyperlink r:id="rId15" w:history="1">
              <w:r w:rsidRPr="002E1905">
                <w:rPr>
                  <w:rStyle w:val="Collegamentoipertestuale"/>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2C5273" w:rsidRPr="0035498C" w14:paraId="6DABC53E" w14:textId="77777777" w:rsidTr="002E1905">
        <w:tc>
          <w:tcPr>
            <w:tcW w:w="2376" w:type="dxa"/>
          </w:tcPr>
          <w:p w14:paraId="56288DCD" w14:textId="77777777" w:rsidR="002C5273" w:rsidRPr="002E1905" w:rsidRDefault="00A00F20"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306" w:type="dxa"/>
          </w:tcPr>
          <w:p w14:paraId="1B71A8BE" w14:textId="77777777" w:rsidR="002C5273" w:rsidRPr="002E1905" w:rsidRDefault="00A00F20" w:rsidP="00BA1E54">
            <w:pPr>
              <w:pStyle w:val="Testonotadichiusura"/>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 Programme Countries.</w:t>
            </w:r>
          </w:p>
        </w:tc>
      </w:tr>
      <w:tr w:rsidR="002C5273" w:rsidRPr="0035498C" w14:paraId="5F0143B2" w14:textId="77777777" w:rsidTr="002E1905">
        <w:trPr>
          <w:trHeight w:val="70"/>
        </w:trPr>
        <w:tc>
          <w:tcPr>
            <w:tcW w:w="2376" w:type="dxa"/>
          </w:tcPr>
          <w:p w14:paraId="1AF1DE12" w14:textId="77777777" w:rsidR="002C5273" w:rsidRPr="002E1905" w:rsidRDefault="001D107C"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306" w:type="dxa"/>
          </w:tcPr>
          <w:p w14:paraId="06E32D25" w14:textId="77777777" w:rsidR="002C5273" w:rsidRPr="002E1905" w:rsidRDefault="001D107C" w:rsidP="00BA1E54">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rsidRPr="0035498C" w14:paraId="230BC758" w14:textId="77777777" w:rsidTr="002E1905">
        <w:trPr>
          <w:trHeight w:val="70"/>
        </w:trPr>
        <w:tc>
          <w:tcPr>
            <w:tcW w:w="2376" w:type="dxa"/>
          </w:tcPr>
          <w:p w14:paraId="265DFE12" w14:textId="77777777" w:rsidR="003A52FF" w:rsidRPr="002E1905" w:rsidRDefault="003A52FF" w:rsidP="00A2227D">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Mobility type:  Semester(s)</w:t>
            </w:r>
          </w:p>
        </w:tc>
        <w:tc>
          <w:tcPr>
            <w:tcW w:w="8306" w:type="dxa"/>
          </w:tcPr>
          <w:p w14:paraId="70C583F5" w14:textId="77777777" w:rsidR="003A52FF" w:rsidRPr="002E1905" w:rsidRDefault="003A52F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p>
        </w:tc>
      </w:tr>
      <w:tr w:rsidR="003A52FF" w:rsidRPr="0035498C" w14:paraId="372972FB" w14:textId="77777777" w:rsidTr="002E1905">
        <w:trPr>
          <w:trHeight w:val="70"/>
        </w:trPr>
        <w:tc>
          <w:tcPr>
            <w:tcW w:w="2376" w:type="dxa"/>
          </w:tcPr>
          <w:p w14:paraId="0459C32D" w14:textId="77777777" w:rsidR="003A52FF" w:rsidRPr="002E1905" w:rsidRDefault="00B8536F" w:rsidP="00A2227D">
            <w:pPr>
              <w:spacing w:after="120" w:line="240" w:lineRule="auto"/>
              <w:ind w:right="28"/>
              <w:rPr>
                <w:rFonts w:cstheme="minorHAnsi"/>
                <w:b/>
                <w:sz w:val="20"/>
                <w:lang w:val="en-GB"/>
              </w:rPr>
            </w:pPr>
            <w:r w:rsidRPr="002E1905">
              <w:rPr>
                <w:rFonts w:cstheme="minorHAnsi"/>
                <w:b/>
                <w:sz w:val="20"/>
                <w:lang w:val="en-GB"/>
              </w:rPr>
              <w:t xml:space="preserve">Blended mobility </w:t>
            </w:r>
          </w:p>
        </w:tc>
        <w:tc>
          <w:tcPr>
            <w:tcW w:w="8306" w:type="dxa"/>
          </w:tcPr>
          <w:p w14:paraId="706FF8CF" w14:textId="77777777" w:rsidR="003A52FF" w:rsidRPr="002E1905" w:rsidRDefault="00B8536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eastAsia="Times New Roman" w:hAnsi="Calibri" w:cs="Arial"/>
                <w:bCs/>
                <w:iCs/>
                <w:color w:val="000000"/>
                <w:sz w:val="20"/>
                <w:szCs w:val="16"/>
                <w:lang w:val="en-GB" w:eastAsia="en-GB"/>
              </w:rPr>
              <w:t xml:space="preserve"> to further enhance the learning outcomes. </w:t>
            </w:r>
          </w:p>
        </w:tc>
      </w:tr>
      <w:tr w:rsidR="003A52FF" w:rsidRPr="0035498C" w14:paraId="40AB6C5B" w14:textId="77777777" w:rsidTr="002E1905">
        <w:trPr>
          <w:trHeight w:val="70"/>
        </w:trPr>
        <w:tc>
          <w:tcPr>
            <w:tcW w:w="2376" w:type="dxa"/>
          </w:tcPr>
          <w:p w14:paraId="14D1C2BB" w14:textId="77777777" w:rsidR="003A52FF" w:rsidRPr="002E1905" w:rsidRDefault="00BA1E54" w:rsidP="00A2227D">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306" w:type="dxa"/>
          </w:tcPr>
          <w:p w14:paraId="444FCAD3" w14:textId="77777777" w:rsidR="003A52FF" w:rsidRPr="002E1905" w:rsidRDefault="00BA1E54" w:rsidP="00BA1E54">
            <w:pPr>
              <w:jc w:val="both"/>
              <w:rPr>
                <w:rFonts w:ascii="Calibri" w:hAnsi="Calibri" w:cs="Arial"/>
                <w:sz w:val="20"/>
                <w:szCs w:val="20"/>
                <w:lang w:val="en-GB"/>
              </w:rPr>
            </w:pPr>
            <w:r w:rsidRPr="002E1905">
              <w:rPr>
                <w:rFonts w:ascii="Calibri" w:hAnsi="Calibri" w:cs="Arial"/>
                <w:sz w:val="20"/>
                <w:szCs w:val="20"/>
                <w:lang w:val="en-GB"/>
              </w:rPr>
              <w:t>An indication of whether the virtual component is an online course(s), embedded in an course(s) selected at the receiving institution, embedded in a blended intensive programme and/or other type of online activity at the receiving institution along with component title(s) or short description of the online activity.</w:t>
            </w:r>
          </w:p>
        </w:tc>
      </w:tr>
      <w:tr w:rsidR="00BA1E54" w:rsidRPr="0035498C" w14:paraId="4F08CD2B" w14:textId="77777777" w:rsidTr="002E1905">
        <w:trPr>
          <w:trHeight w:val="70"/>
        </w:trPr>
        <w:tc>
          <w:tcPr>
            <w:tcW w:w="2376" w:type="dxa"/>
          </w:tcPr>
          <w:p w14:paraId="5C409132" w14:textId="77777777" w:rsidR="00BA1E54" w:rsidRPr="002E1905" w:rsidRDefault="002E1905" w:rsidP="00A2227D">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lastRenderedPageBreak/>
              <w:t>Blended mobility with short term physical mobility</w:t>
            </w:r>
          </w:p>
        </w:tc>
        <w:tc>
          <w:tcPr>
            <w:tcW w:w="8306" w:type="dxa"/>
          </w:tcPr>
          <w:p w14:paraId="477F476A" w14:textId="77777777" w:rsidR="00BA1E54" w:rsidRPr="002E1905" w:rsidRDefault="002E1905" w:rsidP="002E190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 xml:space="preserve">lasting between 5 days and 30 days and combined with a compulsory virtual component to </w:t>
            </w:r>
            <w:proofErr w:type="spellStart"/>
            <w:r w:rsidRPr="002E1905">
              <w:rPr>
                <w:sz w:val="20"/>
                <w:szCs w:val="20"/>
                <w:lang w:val="en-GB"/>
              </w:rPr>
              <w:t>faciliate</w:t>
            </w:r>
            <w:proofErr w:type="spellEnd"/>
            <w:r w:rsidRPr="002E1905">
              <w:rPr>
                <w:sz w:val="20"/>
                <w:szCs w:val="20"/>
                <w:lang w:val="en-GB"/>
              </w:rPr>
              <w:t xml:space="preserve"> an online learning exchange and/or </w:t>
            </w:r>
            <w:r>
              <w:rPr>
                <w:sz w:val="20"/>
                <w:szCs w:val="20"/>
                <w:lang w:val="en-GB"/>
              </w:rPr>
              <w:t xml:space="preserve">teamwork. </w:t>
            </w:r>
          </w:p>
        </w:tc>
      </w:tr>
      <w:tr w:rsidR="002E1905" w:rsidRPr="0035498C" w14:paraId="620632A0" w14:textId="77777777" w:rsidTr="002E1905">
        <w:trPr>
          <w:trHeight w:val="70"/>
        </w:trPr>
        <w:tc>
          <w:tcPr>
            <w:tcW w:w="2376" w:type="dxa"/>
          </w:tcPr>
          <w:p w14:paraId="6F5841F6" w14:textId="77777777" w:rsidR="002E1905" w:rsidRPr="002E1905" w:rsidRDefault="002E1905" w:rsidP="002E190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306" w:type="dxa"/>
          </w:tcPr>
          <w:p w14:paraId="564176C0" w14:textId="77777777" w:rsidR="002E1905" w:rsidRPr="002E1905" w:rsidRDefault="002E1905" w:rsidP="00BA1E54">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w:t>
            </w:r>
            <w:proofErr w:type="spellStart"/>
            <w:r w:rsidRPr="002E1905">
              <w:rPr>
                <w:sz w:val="20"/>
                <w:szCs w:val="20"/>
                <w:lang w:val="en-GB"/>
              </w:rPr>
              <w:t>faciliate</w:t>
            </w:r>
            <w:proofErr w:type="spellEnd"/>
            <w:r w:rsidRPr="002E1905">
              <w:rPr>
                <w:sz w:val="20"/>
                <w:szCs w:val="20"/>
                <w:lang w:val="en-GB"/>
              </w:rPr>
              <w:t xml:space="preserve"> an online learning exchange and/or </w:t>
            </w:r>
            <w:r>
              <w:rPr>
                <w:sz w:val="20"/>
                <w:szCs w:val="20"/>
                <w:lang w:val="en-GB"/>
              </w:rPr>
              <w:t xml:space="preserve">teamwork can be added to further enhance the learning outcomes. </w:t>
            </w:r>
          </w:p>
        </w:tc>
      </w:tr>
      <w:tr w:rsidR="00EA0171" w:rsidRPr="0035498C" w14:paraId="6E78679D" w14:textId="77777777" w:rsidTr="002E1905">
        <w:trPr>
          <w:trHeight w:val="70"/>
        </w:trPr>
        <w:tc>
          <w:tcPr>
            <w:tcW w:w="2376" w:type="dxa"/>
          </w:tcPr>
          <w:p w14:paraId="1EFF367A" w14:textId="77777777" w:rsidR="00EA0171" w:rsidRPr="002E1905" w:rsidRDefault="00EA0171" w:rsidP="002E190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306" w:type="dxa"/>
          </w:tcPr>
          <w:p w14:paraId="5BB009DF" w14:textId="77777777" w:rsidR="00EA0171" w:rsidRPr="00EA0171" w:rsidRDefault="00EA0171" w:rsidP="00EA0171">
            <w:pPr>
              <w:pStyle w:val="Testonotaapidipagina"/>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hyperlink r:id="rId16" w:history="1">
              <w:r w:rsidRPr="00EA0171">
                <w:rPr>
                  <w:rStyle w:val="Collegamentoipertestuale"/>
                  <w:rFonts w:asciiTheme="minorHAnsi" w:hAnsiTheme="minorHAnsi" w:cstheme="minorHAnsi"/>
                  <w:lang w:val="en-GB"/>
                </w:rPr>
                <w:t>"ECTS" system</w:t>
              </w:r>
            </w:hyperlink>
            <w:r w:rsidRPr="00544433">
              <w:rPr>
                <w:rFonts w:asciiTheme="minorHAnsi" w:hAnsiTheme="minorHAnsi" w:cstheme="minorHAnsi"/>
                <w:lang w:val="en-GB"/>
              </w:rPr>
              <w:t xml:space="preserve">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tc>
      </w:tr>
      <w:tr w:rsidR="003A52FF" w:rsidRPr="0035498C" w14:paraId="25DE8029" w14:textId="77777777" w:rsidTr="002E1905">
        <w:trPr>
          <w:trHeight w:val="70"/>
        </w:trPr>
        <w:tc>
          <w:tcPr>
            <w:tcW w:w="2376" w:type="dxa"/>
          </w:tcPr>
          <w:p w14:paraId="168DFE1F" w14:textId="77777777" w:rsidR="003A52FF" w:rsidRPr="002E1905" w:rsidRDefault="00BA1E54" w:rsidP="00BA1E54">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306" w:type="dxa"/>
          </w:tcPr>
          <w:p w14:paraId="03D71284" w14:textId="77777777" w:rsidR="003A52FF" w:rsidRPr="002E1905" w:rsidRDefault="00BA1E54" w:rsidP="00BA1E54">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hyperlink r:id="rId17" w:history="1">
              <w:r w:rsidRPr="002E1905">
                <w:rPr>
                  <w:rStyle w:val="Collegamentoipertestuale"/>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8" w:history="1">
              <w:proofErr w:type="spellStart"/>
              <w:r w:rsidRPr="002E1905">
                <w:rPr>
                  <w:rStyle w:val="Collegamentoipertestuale"/>
                  <w:rFonts w:ascii="Calibri" w:hAnsi="Calibri" w:cs="Arial"/>
                  <w:sz w:val="20"/>
                  <w:szCs w:val="20"/>
                  <w:lang w:val="en-GB"/>
                </w:rPr>
                <w:t>Europass</w:t>
              </w:r>
              <w:proofErr w:type="spellEnd"/>
            </w:hyperlink>
            <w:r w:rsidRPr="002E1905">
              <w:rPr>
                <w:rFonts w:ascii="Calibri" w:hAnsi="Calibri" w:cs="Arial"/>
                <w:sz w:val="20"/>
                <w:szCs w:val="20"/>
                <w:lang w:val="en-GB"/>
              </w:rPr>
              <w:t xml:space="preserve"> Mobility Document. </w:t>
            </w:r>
          </w:p>
        </w:tc>
      </w:tr>
      <w:tr w:rsidR="002C5273" w:rsidRPr="0035498C" w14:paraId="792D70FE" w14:textId="77777777" w:rsidTr="002E1905">
        <w:tc>
          <w:tcPr>
            <w:tcW w:w="2376" w:type="dxa"/>
          </w:tcPr>
          <w:p w14:paraId="158CB674" w14:textId="77777777" w:rsidR="002C5273" w:rsidRPr="002E1905" w:rsidRDefault="00694BEE"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306" w:type="dxa"/>
          </w:tcPr>
          <w:p w14:paraId="68B9BD66" w14:textId="77777777" w:rsidR="002C5273" w:rsidRPr="002E1905" w:rsidRDefault="00694BEE" w:rsidP="00BA1E54">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006274A5" w:rsidRPr="0035498C" w14:paraId="52DAA902" w14:textId="77777777" w:rsidTr="002E1905">
        <w:tc>
          <w:tcPr>
            <w:tcW w:w="2376" w:type="dxa"/>
          </w:tcPr>
          <w:p w14:paraId="69977E22"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306" w:type="dxa"/>
          </w:tcPr>
          <w:p w14:paraId="09BB0247" w14:textId="77777777" w:rsidR="006274A5" w:rsidRPr="002E1905" w:rsidRDefault="006274A5" w:rsidP="00BA1E54">
            <w:pPr>
              <w:pStyle w:val="Testonotadichiusura"/>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9" w:history="1">
              <w:r w:rsidRPr="002E1905">
                <w:rPr>
                  <w:rStyle w:val="Collegamentoipertestuale"/>
                  <w:rFonts w:cstheme="minorHAnsi"/>
                  <w:lang w:val="en-GB"/>
                </w:rPr>
                <w:t>https://europass.cedefop.europa.eu/en/resources/european-language-levels-cefr</w:t>
              </w:r>
            </w:hyperlink>
          </w:p>
        </w:tc>
      </w:tr>
      <w:tr w:rsidR="00021B3A" w:rsidRPr="0035498C" w14:paraId="45783B3A" w14:textId="77777777" w:rsidTr="002E1905">
        <w:tc>
          <w:tcPr>
            <w:tcW w:w="2376" w:type="dxa"/>
          </w:tcPr>
          <w:p w14:paraId="2750F9BE" w14:textId="77777777" w:rsidR="00021B3A" w:rsidRPr="002E1905" w:rsidRDefault="00021B3A" w:rsidP="00A2227D">
            <w:pPr>
              <w:spacing w:after="120" w:line="240" w:lineRule="auto"/>
              <w:ind w:right="28"/>
              <w:rPr>
                <w:rFonts w:cstheme="minorHAnsi"/>
                <w:b/>
                <w:sz w:val="20"/>
                <w:lang w:val="en-GB"/>
              </w:rPr>
            </w:pPr>
            <w:r w:rsidRPr="00021B3A">
              <w:rPr>
                <w:rFonts w:cstheme="minorHAnsi"/>
                <w:b/>
                <w:iCs/>
                <w:sz w:val="20"/>
                <w:lang w:val="en-GB"/>
              </w:rPr>
              <w:t>Course catalogue</w:t>
            </w:r>
          </w:p>
        </w:tc>
        <w:tc>
          <w:tcPr>
            <w:tcW w:w="8306" w:type="dxa"/>
          </w:tcPr>
          <w:p w14:paraId="74B39CEE" w14:textId="77777777" w:rsidR="00021B3A" w:rsidRPr="00021B3A" w:rsidRDefault="00021B3A" w:rsidP="00021B3A">
            <w:pPr>
              <w:pStyle w:val="Testonotaapidipagina"/>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8B2E71" w:rsidRPr="0035498C" w14:paraId="31A0B25F" w14:textId="77777777" w:rsidTr="002E1905">
        <w:tc>
          <w:tcPr>
            <w:tcW w:w="2376" w:type="dxa"/>
          </w:tcPr>
          <w:p w14:paraId="275C8604" w14:textId="77777777" w:rsidR="008B2E71" w:rsidRPr="00021B3A" w:rsidRDefault="008B2E71" w:rsidP="00A2227D">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306" w:type="dxa"/>
          </w:tcPr>
          <w:p w14:paraId="64B4962B" w14:textId="77777777" w:rsidR="008B2E71" w:rsidRPr="00021B3A" w:rsidRDefault="008B2E71" w:rsidP="00021B3A">
            <w:pPr>
              <w:pStyle w:val="Testonotaapidipagina"/>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274A5" w14:paraId="6D9962AE" w14:textId="77777777" w:rsidTr="002E1905">
        <w:tc>
          <w:tcPr>
            <w:tcW w:w="2376" w:type="dxa"/>
          </w:tcPr>
          <w:p w14:paraId="57989BDD"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iCs/>
                <w:sz w:val="20"/>
                <w:lang w:val="en-GB"/>
              </w:rPr>
              <w:t>Reasons for deleting a component</w:t>
            </w:r>
          </w:p>
        </w:tc>
        <w:tc>
          <w:tcPr>
            <w:tcW w:w="8306" w:type="dxa"/>
          </w:tcPr>
          <w:p w14:paraId="45976CA6" w14:textId="77777777" w:rsidR="006274A5" w:rsidRPr="002E1905" w:rsidRDefault="006274A5" w:rsidP="00BA1E54">
            <w:pPr>
              <w:pStyle w:val="Testonotaapidipagina"/>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08DF9D68" w14:textId="77777777" w:rsidR="006274A5" w:rsidRPr="002E1905" w:rsidRDefault="006274A5" w:rsidP="00BA1E54">
            <w:pPr>
              <w:pStyle w:val="Testonotaapidipagina"/>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03E82A3B" w14:textId="77777777" w:rsidR="006274A5" w:rsidRPr="002E1905" w:rsidRDefault="006274A5" w:rsidP="00BA1E54">
            <w:pPr>
              <w:pStyle w:val="Testonotaapidipagina"/>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0D318F65" w14:textId="77777777" w:rsidR="006274A5" w:rsidRPr="002E1905" w:rsidRDefault="006274A5" w:rsidP="00BA1E54">
            <w:pPr>
              <w:pStyle w:val="Testonotaapidipagina"/>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r w:rsidR="006274A5" w14:paraId="07C259BD" w14:textId="77777777" w:rsidTr="002E1905">
        <w:tc>
          <w:tcPr>
            <w:tcW w:w="2376" w:type="dxa"/>
          </w:tcPr>
          <w:p w14:paraId="6A0E3AEA"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iCs/>
                <w:sz w:val="20"/>
                <w:lang w:val="en-GB"/>
              </w:rPr>
              <w:t>Reason for adding a component</w:t>
            </w:r>
          </w:p>
        </w:tc>
        <w:tc>
          <w:tcPr>
            <w:tcW w:w="8306" w:type="dxa"/>
          </w:tcPr>
          <w:p w14:paraId="3457596C" w14:textId="77777777" w:rsidR="006274A5" w:rsidRPr="002E1905" w:rsidRDefault="006274A5" w:rsidP="00BA1E54">
            <w:pPr>
              <w:pStyle w:val="Testonotaapidipagina"/>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6FA4E6AC" w14:textId="77777777" w:rsidR="006274A5" w:rsidRPr="002E1905" w:rsidRDefault="006274A5" w:rsidP="00BA1E54">
            <w:pPr>
              <w:pStyle w:val="Testonotaapidipagina"/>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63B2B66E" w14:textId="77777777" w:rsidR="006274A5" w:rsidRPr="002E1905" w:rsidRDefault="006274A5" w:rsidP="00BA1E54">
            <w:pPr>
              <w:pStyle w:val="Testonotaapidipagina"/>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30AD4153" w14:textId="77777777" w:rsidR="006274A5" w:rsidRPr="002E1905" w:rsidRDefault="006274A5" w:rsidP="00BA1E54">
            <w:pPr>
              <w:pStyle w:val="Testonotaapidipagina"/>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2D3F0BEC" w14:textId="77777777" w:rsidR="00B124E2" w:rsidRPr="00637D8C" w:rsidRDefault="00B124E2" w:rsidP="00502EF9">
      <w:pPr>
        <w:spacing w:after="120" w:line="240" w:lineRule="auto"/>
        <w:ind w:right="28"/>
        <w:jc w:val="center"/>
        <w:rPr>
          <w:rFonts w:ascii="Verdana" w:eastAsia="Times New Roman" w:hAnsi="Verdana" w:cs="Arial"/>
          <w:b/>
          <w:color w:val="002060"/>
          <w:sz w:val="28"/>
          <w:szCs w:val="36"/>
          <w:lang w:val="en-GB"/>
        </w:rPr>
      </w:pPr>
    </w:p>
    <w:sectPr w:rsidR="00B124E2" w:rsidRPr="00637D8C" w:rsidSect="003E0C2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BD2600" w14:textId="77777777" w:rsidR="00976977" w:rsidRDefault="00976977" w:rsidP="005F66E7">
      <w:pPr>
        <w:spacing w:after="0" w:line="240" w:lineRule="auto"/>
      </w:pPr>
      <w:r>
        <w:separator/>
      </w:r>
    </w:p>
  </w:endnote>
  <w:endnote w:type="continuationSeparator" w:id="0">
    <w:p w14:paraId="73B35666" w14:textId="77777777" w:rsidR="00976977" w:rsidRDefault="00976977" w:rsidP="005F66E7">
      <w:pPr>
        <w:spacing w:after="0" w:line="240" w:lineRule="auto"/>
      </w:pPr>
      <w:r>
        <w:continuationSeparator/>
      </w:r>
    </w:p>
  </w:endnote>
  <w:endnote w:type="continuationNotice" w:id="1">
    <w:p w14:paraId="0F0CC5E6" w14:textId="77777777" w:rsidR="00976977" w:rsidRDefault="009769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Heavy Heap"/>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929940" w14:textId="77777777" w:rsidR="00976977" w:rsidRDefault="00976977" w:rsidP="005F66E7">
      <w:pPr>
        <w:spacing w:after="0" w:line="240" w:lineRule="auto"/>
      </w:pPr>
      <w:r>
        <w:separator/>
      </w:r>
    </w:p>
  </w:footnote>
  <w:footnote w:type="continuationSeparator" w:id="0">
    <w:p w14:paraId="6DB635E8" w14:textId="77777777" w:rsidR="00976977" w:rsidRDefault="00976977" w:rsidP="005F66E7">
      <w:pPr>
        <w:spacing w:after="0" w:line="240" w:lineRule="auto"/>
      </w:pPr>
      <w:r>
        <w:continuationSeparator/>
      </w:r>
    </w:p>
  </w:footnote>
  <w:footnote w:type="continuationNotice" w:id="1">
    <w:p w14:paraId="4238EC0B" w14:textId="77777777" w:rsidR="00976977" w:rsidRDefault="009769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C23"/>
    <w:rsid w:val="00005FFC"/>
    <w:rsid w:val="00021B3A"/>
    <w:rsid w:val="00094C8A"/>
    <w:rsid w:val="000C3BE0"/>
    <w:rsid w:val="000C610D"/>
    <w:rsid w:val="000D7748"/>
    <w:rsid w:val="001424A8"/>
    <w:rsid w:val="00174F66"/>
    <w:rsid w:val="00181968"/>
    <w:rsid w:val="0019347D"/>
    <w:rsid w:val="001A5F47"/>
    <w:rsid w:val="001C792B"/>
    <w:rsid w:val="001D107C"/>
    <w:rsid w:val="00236998"/>
    <w:rsid w:val="002C5273"/>
    <w:rsid w:val="002E1905"/>
    <w:rsid w:val="00314133"/>
    <w:rsid w:val="0035498C"/>
    <w:rsid w:val="003A52FF"/>
    <w:rsid w:val="003D48C6"/>
    <w:rsid w:val="003E0C23"/>
    <w:rsid w:val="003F60C8"/>
    <w:rsid w:val="00413573"/>
    <w:rsid w:val="00502EF9"/>
    <w:rsid w:val="00555F03"/>
    <w:rsid w:val="00597377"/>
    <w:rsid w:val="005B1A0D"/>
    <w:rsid w:val="005D6657"/>
    <w:rsid w:val="005F66E7"/>
    <w:rsid w:val="00605076"/>
    <w:rsid w:val="006274A5"/>
    <w:rsid w:val="00667B1A"/>
    <w:rsid w:val="00673310"/>
    <w:rsid w:val="006754AC"/>
    <w:rsid w:val="00684FA3"/>
    <w:rsid w:val="00694BEE"/>
    <w:rsid w:val="00696425"/>
    <w:rsid w:val="006B2CC6"/>
    <w:rsid w:val="007925D1"/>
    <w:rsid w:val="00793583"/>
    <w:rsid w:val="00795DCE"/>
    <w:rsid w:val="007A576D"/>
    <w:rsid w:val="007D47AF"/>
    <w:rsid w:val="00854FA2"/>
    <w:rsid w:val="008667EB"/>
    <w:rsid w:val="00882FED"/>
    <w:rsid w:val="0089316A"/>
    <w:rsid w:val="008B2E71"/>
    <w:rsid w:val="008D1623"/>
    <w:rsid w:val="008D38C7"/>
    <w:rsid w:val="00910DA9"/>
    <w:rsid w:val="00976977"/>
    <w:rsid w:val="009A1854"/>
    <w:rsid w:val="009A6862"/>
    <w:rsid w:val="009B1607"/>
    <w:rsid w:val="009B606A"/>
    <w:rsid w:val="00A00F20"/>
    <w:rsid w:val="00A2227D"/>
    <w:rsid w:val="00A460C8"/>
    <w:rsid w:val="00A92524"/>
    <w:rsid w:val="00AB6B93"/>
    <w:rsid w:val="00AD60CE"/>
    <w:rsid w:val="00B124E2"/>
    <w:rsid w:val="00B41409"/>
    <w:rsid w:val="00B77E44"/>
    <w:rsid w:val="00B81B82"/>
    <w:rsid w:val="00B8536F"/>
    <w:rsid w:val="00BA1E54"/>
    <w:rsid w:val="00BD28B3"/>
    <w:rsid w:val="00C26C44"/>
    <w:rsid w:val="00C31445"/>
    <w:rsid w:val="00C32A4D"/>
    <w:rsid w:val="00CB707C"/>
    <w:rsid w:val="00CF2B37"/>
    <w:rsid w:val="00CF592C"/>
    <w:rsid w:val="00DD2CC6"/>
    <w:rsid w:val="00E176C0"/>
    <w:rsid w:val="00E4761F"/>
    <w:rsid w:val="00E750BE"/>
    <w:rsid w:val="00E7669F"/>
    <w:rsid w:val="00E7785D"/>
    <w:rsid w:val="00EA0171"/>
    <w:rsid w:val="00EF69DC"/>
    <w:rsid w:val="00F13784"/>
    <w:rsid w:val="00F21D59"/>
    <w:rsid w:val="00F630A8"/>
    <w:rsid w:val="00F809EB"/>
    <w:rsid w:val="00F86247"/>
    <w:rsid w:val="00FC77E0"/>
    <w:rsid w:val="00FF253B"/>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63A67"/>
  <w15:chartTrackingRefBased/>
  <w15:docId w15:val="{D52ECBEA-1D7A-4459-B484-5BF4A417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E0C23"/>
    <w:pPr>
      <w:spacing w:after="200" w:line="276" w:lineRule="auto"/>
    </w:pPr>
    <w:rPr>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Collegamentoipertestuale">
    <w:name w:val="Hyperlink"/>
    <w:basedOn w:val="Carpredefinitoparagrafo"/>
    <w:unhideWhenUsed/>
    <w:rsid w:val="003E0C23"/>
    <w:rPr>
      <w:color w:val="0563C1" w:themeColor="hyperlink"/>
      <w:u w:val="single"/>
    </w:rPr>
  </w:style>
  <w:style w:type="table" w:styleId="Grigliatabella">
    <w:name w:val="Table Grid"/>
    <w:basedOn w:val="Tabellanormale"/>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stonotaapidipaginaCarattere">
    <w:name w:val="Testo nota a piè di pagina Carattere"/>
    <w:basedOn w:val="Carpredefinitoparagrafo"/>
    <w:link w:val="Testonotaapidipagina"/>
    <w:rsid w:val="005F66E7"/>
    <w:rPr>
      <w:rFonts w:ascii="Times New Roman" w:eastAsia="Times New Roman" w:hAnsi="Times New Roman" w:cs="Times New Roman"/>
      <w:sz w:val="20"/>
      <w:szCs w:val="20"/>
      <w:lang w:val="fr-FR"/>
    </w:rPr>
  </w:style>
  <w:style w:type="character" w:styleId="Rimandonotadichiusura">
    <w:name w:val="endnote reference"/>
    <w:rsid w:val="005F66E7"/>
    <w:rPr>
      <w:vertAlign w:val="superscript"/>
    </w:rPr>
  </w:style>
  <w:style w:type="paragraph" w:styleId="Testonotadichiusura">
    <w:name w:val="endnote text"/>
    <w:basedOn w:val="Normale"/>
    <w:link w:val="TestonotadichiusuraCarattere"/>
    <w:unhideWhenUsed/>
    <w:rsid w:val="005F66E7"/>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rsid w:val="005F66E7"/>
    <w:rPr>
      <w:sz w:val="20"/>
      <w:szCs w:val="20"/>
      <w:lang w:val="it-IT"/>
    </w:rPr>
  </w:style>
  <w:style w:type="character" w:styleId="Rimandocommento">
    <w:name w:val="annotation reference"/>
    <w:basedOn w:val="Carpredefinitoparagrafo"/>
    <w:uiPriority w:val="99"/>
    <w:semiHidden/>
    <w:unhideWhenUsed/>
    <w:rsid w:val="005F66E7"/>
    <w:rPr>
      <w:sz w:val="16"/>
      <w:szCs w:val="16"/>
    </w:rPr>
  </w:style>
  <w:style w:type="paragraph" w:styleId="Testocommento">
    <w:name w:val="annotation text"/>
    <w:basedOn w:val="Normale"/>
    <w:link w:val="TestocommentoCarattere"/>
    <w:unhideWhenUsed/>
    <w:rsid w:val="005F66E7"/>
    <w:pPr>
      <w:spacing w:line="240" w:lineRule="auto"/>
    </w:pPr>
    <w:rPr>
      <w:sz w:val="20"/>
      <w:szCs w:val="20"/>
    </w:rPr>
  </w:style>
  <w:style w:type="character" w:customStyle="1" w:styleId="TestocommentoCarattere">
    <w:name w:val="Testo commento Carattere"/>
    <w:basedOn w:val="Carpredefinitoparagrafo"/>
    <w:link w:val="Testocommento"/>
    <w:rsid w:val="005F66E7"/>
    <w:rPr>
      <w:sz w:val="20"/>
      <w:szCs w:val="20"/>
      <w:lang w:val="it-IT"/>
    </w:rPr>
  </w:style>
  <w:style w:type="paragraph" w:styleId="Paragrafoelenco">
    <w:name w:val="List Paragraph"/>
    <w:basedOn w:val="Normale"/>
    <w:uiPriority w:val="34"/>
    <w:qFormat/>
    <w:rsid w:val="008667EB"/>
    <w:pPr>
      <w:ind w:left="720"/>
      <w:contextualSpacing/>
    </w:pPr>
  </w:style>
  <w:style w:type="character" w:styleId="Testosegnaposto">
    <w:name w:val="Placeholder Text"/>
    <w:basedOn w:val="Carpredefinitoparagrafo"/>
    <w:uiPriority w:val="99"/>
    <w:semiHidden/>
    <w:rsid w:val="0089316A"/>
    <w:rPr>
      <w:color w:val="808080"/>
    </w:rPr>
  </w:style>
  <w:style w:type="character" w:styleId="Collegamentovisitato">
    <w:name w:val="FollowedHyperlink"/>
    <w:basedOn w:val="Carpredefinitoparagrafo"/>
    <w:uiPriority w:val="99"/>
    <w:semiHidden/>
    <w:unhideWhenUsed/>
    <w:rsid w:val="006754AC"/>
    <w:rPr>
      <w:color w:val="954F72" w:themeColor="followedHyperlink"/>
      <w:u w:val="single"/>
    </w:rPr>
  </w:style>
  <w:style w:type="paragraph" w:styleId="Testofumetto">
    <w:name w:val="Balloon Text"/>
    <w:basedOn w:val="Normale"/>
    <w:link w:val="TestofumettoCarattere"/>
    <w:uiPriority w:val="99"/>
    <w:semiHidden/>
    <w:unhideWhenUsed/>
    <w:rsid w:val="00555F03"/>
    <w:pPr>
      <w:spacing w:after="0" w:line="240" w:lineRule="auto"/>
    </w:pPr>
    <w:rPr>
      <w:rFonts w:ascii="Times New Roman" w:hAnsi="Times New Roman" w:cs="Times New Roman"/>
      <w:sz w:val="18"/>
      <w:szCs w:val="18"/>
    </w:rPr>
  </w:style>
  <w:style w:type="character" w:customStyle="1" w:styleId="TestofumettoCarattere">
    <w:name w:val="Testo fumetto Carattere"/>
    <w:basedOn w:val="Carpredefinitoparagrafo"/>
    <w:link w:val="Testofumetto"/>
    <w:uiPriority w:val="99"/>
    <w:semiHidden/>
    <w:rsid w:val="00555F03"/>
    <w:rPr>
      <w:rFonts w:ascii="Times New Roman" w:hAnsi="Times New Roman" w:cs="Times New Roman"/>
      <w:sz w:val="18"/>
      <w:szCs w:val="18"/>
      <w:lang w:val="it-IT"/>
    </w:rPr>
  </w:style>
  <w:style w:type="paragraph" w:styleId="Intestazione">
    <w:name w:val="header"/>
    <w:basedOn w:val="Normale"/>
    <w:link w:val="IntestazioneCarattere"/>
    <w:uiPriority w:val="99"/>
    <w:semiHidden/>
    <w:unhideWhenUsed/>
    <w:rsid w:val="00A460C8"/>
    <w:pPr>
      <w:tabs>
        <w:tab w:val="center" w:pos="4513"/>
        <w:tab w:val="right" w:pos="9026"/>
      </w:tabs>
      <w:spacing w:after="0" w:line="240" w:lineRule="auto"/>
    </w:pPr>
  </w:style>
  <w:style w:type="character" w:customStyle="1" w:styleId="IntestazioneCarattere">
    <w:name w:val="Intestazione Carattere"/>
    <w:basedOn w:val="Carpredefinitoparagrafo"/>
    <w:link w:val="Intestazione"/>
    <w:uiPriority w:val="99"/>
    <w:semiHidden/>
    <w:rsid w:val="00A460C8"/>
    <w:rPr>
      <w:lang w:val="it-IT"/>
    </w:rPr>
  </w:style>
  <w:style w:type="paragraph" w:styleId="Pidipagina">
    <w:name w:val="footer"/>
    <w:basedOn w:val="Normale"/>
    <w:link w:val="PidipaginaCarattere"/>
    <w:uiPriority w:val="99"/>
    <w:semiHidden/>
    <w:unhideWhenUsed/>
    <w:rsid w:val="00A460C8"/>
    <w:pPr>
      <w:tabs>
        <w:tab w:val="center" w:pos="4513"/>
        <w:tab w:val="right" w:pos="9026"/>
      </w:tabs>
      <w:spacing w:after="0" w:line="240" w:lineRule="auto"/>
    </w:pPr>
  </w:style>
  <w:style w:type="character" w:customStyle="1" w:styleId="PidipaginaCarattere">
    <w:name w:val="Piè di pagina Carattere"/>
    <w:basedOn w:val="Carpredefinitoparagrafo"/>
    <w:link w:val="Pidipagina"/>
    <w:uiPriority w:val="99"/>
    <w:semiHidden/>
    <w:rsid w:val="00A460C8"/>
    <w:rPr>
      <w:lang w:val="it-IT"/>
    </w:rPr>
  </w:style>
  <w:style w:type="character" w:styleId="Menzionenonrisolta">
    <w:name w:val="Unresolved Mention"/>
    <w:basedOn w:val="Carpredefinitoparagrafo"/>
    <w:uiPriority w:val="99"/>
    <w:semiHidden/>
    <w:unhideWhenUsed/>
    <w:rsid w:val="00CF2B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iki.uni-foundation.eu/display/MAID/MyAcademicID" TargetMode="External"/><Relationship Id="rId18" Type="http://schemas.openxmlformats.org/officeDocument/2006/relationships/hyperlink" Target="https://europa.eu/europass/en"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arint.umi@unimc.it" TargetMode="External"/><Relationship Id="rId17" Type="http://schemas.openxmlformats.org/officeDocument/2006/relationships/hyperlink" Target="https://europa.eu/europass/en/diploma-supplement" TargetMode="External"/><Relationship Id="rId2" Type="http://schemas.openxmlformats.org/officeDocument/2006/relationships/customXml" Target="../customXml/item2.xml"/><Relationship Id="rId16" Type="http://schemas.openxmlformats.org/officeDocument/2006/relationships/hyperlink" Target="https://ec.europa.eu/education/ects/users-guide/docs/ects-users-guide_en.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ec.europa.eu/education/international-standard-classification-of-education-isced_en" TargetMode="External"/><Relationship Id="rId10" Type="http://schemas.openxmlformats.org/officeDocument/2006/relationships/endnotes" Target="endnotes.xml"/><Relationship Id="rId19" Type="http://schemas.openxmlformats.org/officeDocument/2006/relationships/hyperlink" Target="https://europass.cedefop.europa.eu/en/resources/european-language-levels-cef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education/international-standard-classification-of-education-isced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FEF7F40F5A9A641BB9D2939E2C8892B" ma:contentTypeVersion="8" ma:contentTypeDescription="Ein neues Dokument erstellen." ma:contentTypeScope="" ma:versionID="ee783ddd034be52a740ad5a0103e6c79">
  <xsd:schema xmlns:xsd="http://www.w3.org/2001/XMLSchema" xmlns:xs="http://www.w3.org/2001/XMLSchema" xmlns:p="http://schemas.microsoft.com/office/2006/metadata/properties" xmlns:ns2="3fb91a6a-179c-40e3-9f1d-e92656024331" targetNamespace="http://schemas.microsoft.com/office/2006/metadata/properties" ma:root="true" ma:fieldsID="26720faaed5e43762805b1cbf3c658f9" ns2:_="">
    <xsd:import namespace="3fb91a6a-179c-40e3-9f1d-e926560243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b91a6a-179c-40e3-9f1d-e92656024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F14AA211-5527-46D3-BF36-04F2A96884F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00D72F8-71BA-43E0-B78D-FB5F027FE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b91a6a-179c-40e3-9f1d-e92656024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4.xml><?xml version="1.0" encoding="utf-8"?>
<ds:datastoreItem xmlns:ds="http://schemas.openxmlformats.org/officeDocument/2006/customXml" ds:itemID="{1E03B461-E349-46B6-8F81-281E5D3D6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1457</Words>
  <Characters>8310</Characters>
  <Application>Microsoft Office Word</Application>
  <DocSecurity>0</DocSecurity>
  <Lines>69</Lines>
  <Paragraphs>19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9748</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ARNARSDOTTIR Harpa Sif (EAC)</dc:creator>
  <cp:keywords/>
  <dc:description/>
  <cp:lastModifiedBy>antonella.tiberi@unimc.it</cp:lastModifiedBy>
  <cp:revision>3</cp:revision>
  <cp:lastPrinted>2021-02-09T14:36:00Z</cp:lastPrinted>
  <dcterms:created xsi:type="dcterms:W3CDTF">2026-10-12T08:22:00Z</dcterms:created>
  <dcterms:modified xsi:type="dcterms:W3CDTF">2026-10-12T08:22:00Z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0x0101007FEF7F40F5A9A641BB9D2939E2C8892B</vt:lpwstr>
  </property>
</Properties>
</file>