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296F85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A400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A400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</w:t>
      </w:r>
      <w:bookmarkStart w:id="0" w:name="_GoBack"/>
      <w:bookmarkEnd w:id="0"/>
      <w:r>
        <w:rPr>
          <w:rFonts w:ascii="Verdana" w:hAnsi="Verdana" w:cs="Arial"/>
          <w:b/>
          <w:color w:val="002060"/>
          <w:szCs w:val="24"/>
          <w:lang w:val="en-GB"/>
        </w:rPr>
        <w:t>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E43C9" w14:textId="77777777" w:rsidR="00AA3679" w:rsidRDefault="00AA3679">
      <w:r>
        <w:separator/>
      </w:r>
    </w:p>
  </w:endnote>
  <w:endnote w:type="continuationSeparator" w:id="0">
    <w:p w14:paraId="75B9A3E8" w14:textId="77777777" w:rsidR="00AA3679" w:rsidRDefault="00AA3679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999D8" w14:textId="77777777" w:rsidR="00AA3679" w:rsidRDefault="00AA3679">
      <w:r>
        <w:separator/>
      </w:r>
    </w:p>
  </w:footnote>
  <w:footnote w:type="continuationSeparator" w:id="0">
    <w:p w14:paraId="637EEA4F" w14:textId="77777777" w:rsidR="00AA3679" w:rsidRDefault="00AA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9ED50" w14:textId="0B748888" w:rsidR="00AD76E9" w:rsidRDefault="00AD76E9" w:rsidP="00AD76E9">
    <w:pPr>
      <w:pStyle w:val="Default"/>
      <w:jc w:val="both"/>
      <w:rPr>
        <w:i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61CB4960" wp14:editId="5BD1674B">
          <wp:extent cx="5580380" cy="527050"/>
          <wp:effectExtent l="0" t="0" r="127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0DDCA" w14:textId="6C7B1D2E" w:rsidR="00DA400F" w:rsidRPr="00DA400F" w:rsidRDefault="00DA400F" w:rsidP="00DA400F">
    <w:pPr>
      <w:pStyle w:val="Intestazione"/>
      <w:spacing w:after="0"/>
      <w:ind w:right="-743"/>
      <w:jc w:val="center"/>
      <w:rPr>
        <w:rFonts w:ascii="TimesNewRomanPS-ItalicMT" w:hAnsi="TimesNewRomanPS-ItalicMT" w:cs="TimesNewRomanPS-ItalicMT"/>
        <w:i/>
        <w:iCs/>
        <w:sz w:val="20"/>
        <w:lang w:val="en-GB" w:eastAsia="en-US"/>
      </w:rPr>
    </w:pPr>
    <w:r w:rsidRPr="00DA400F">
      <w:rPr>
        <w:rFonts w:ascii="TimesNewRomanPS-ItalicMT" w:hAnsi="TimesNewRomanPS-ItalicMT" w:cs="TimesNewRomanPS-ItalicMT"/>
        <w:i/>
        <w:iCs/>
        <w:sz w:val="20"/>
        <w:lang w:val="en-GB" w:eastAsia="en-US"/>
      </w:rPr>
      <w:t>PROGETTO “Transnational Italian in higher education - TRANSIT”</w:t>
    </w:r>
  </w:p>
  <w:p w14:paraId="5249393E" w14:textId="77777777" w:rsidR="00DA400F" w:rsidRPr="00DA400F" w:rsidRDefault="00DA400F" w:rsidP="00DA400F">
    <w:pPr>
      <w:pStyle w:val="Intestazione"/>
      <w:spacing w:after="0"/>
      <w:ind w:right="-743"/>
      <w:jc w:val="center"/>
      <w:rPr>
        <w:rFonts w:ascii="TimesNewRomanPS-ItalicMT" w:hAnsi="TimesNewRomanPS-ItalicMT" w:cs="TimesNewRomanPS-ItalicMT"/>
        <w:i/>
        <w:iCs/>
        <w:sz w:val="20"/>
        <w:lang w:val="en-GB" w:eastAsia="en-US"/>
      </w:rPr>
    </w:pPr>
    <w:proofErr w:type="spellStart"/>
    <w:r w:rsidRPr="00DA400F">
      <w:rPr>
        <w:rFonts w:ascii="TimesNewRomanPS-ItalicMT" w:hAnsi="TimesNewRomanPS-ItalicMT" w:cs="TimesNewRomanPS-ItalicMT"/>
        <w:i/>
        <w:iCs/>
        <w:sz w:val="20"/>
        <w:lang w:val="en-GB" w:eastAsia="en-US"/>
      </w:rPr>
      <w:t>Codice</w:t>
    </w:r>
    <w:proofErr w:type="spellEnd"/>
    <w:r w:rsidRPr="00DA400F">
      <w:rPr>
        <w:rFonts w:ascii="TimesNewRomanPS-ItalicMT" w:hAnsi="TimesNewRomanPS-ItalicMT" w:cs="TimesNewRomanPS-ItalicMT"/>
        <w:i/>
        <w:iCs/>
        <w:sz w:val="20"/>
        <w:lang w:val="en-GB" w:eastAsia="en-US"/>
      </w:rPr>
      <w:t xml:space="preserve"> </w:t>
    </w:r>
    <w:proofErr w:type="spellStart"/>
    <w:r w:rsidRPr="00DA400F">
      <w:rPr>
        <w:rFonts w:ascii="TimesNewRomanPS-ItalicMT" w:hAnsi="TimesNewRomanPS-ItalicMT" w:cs="TimesNewRomanPS-ItalicMT"/>
        <w:i/>
        <w:iCs/>
        <w:sz w:val="20"/>
        <w:lang w:val="en-GB" w:eastAsia="en-US"/>
      </w:rPr>
      <w:t>Progetto</w:t>
    </w:r>
    <w:proofErr w:type="spellEnd"/>
    <w:r w:rsidRPr="00DA400F">
      <w:rPr>
        <w:rFonts w:ascii="TimesNewRomanPS-ItalicMT" w:hAnsi="TimesNewRomanPS-ItalicMT" w:cs="TimesNewRomanPS-ItalicMT"/>
        <w:i/>
        <w:iCs/>
        <w:sz w:val="20"/>
        <w:lang w:val="en-GB" w:eastAsia="en-US"/>
      </w:rPr>
      <w:t xml:space="preserve"> TNE23-00040</w:t>
    </w:r>
  </w:p>
  <w:p w14:paraId="56E93A5D" w14:textId="5E25D577" w:rsidR="00506408" w:rsidRPr="00B6735A" w:rsidRDefault="00DA400F" w:rsidP="00DA400F">
    <w:pPr>
      <w:pStyle w:val="Intestazione"/>
      <w:tabs>
        <w:tab w:val="clear" w:pos="8306"/>
      </w:tabs>
      <w:spacing w:after="0"/>
      <w:ind w:right="-743"/>
      <w:jc w:val="center"/>
      <w:rPr>
        <w:sz w:val="16"/>
        <w:szCs w:val="16"/>
        <w:lang w:val="en-GB"/>
      </w:rPr>
    </w:pPr>
    <w:r w:rsidRPr="00DA400F">
      <w:rPr>
        <w:rFonts w:ascii="TimesNewRomanPS-ItalicMT" w:hAnsi="TimesNewRomanPS-ItalicMT" w:cs="TimesNewRomanPS-ItalicMT"/>
        <w:i/>
        <w:iCs/>
        <w:sz w:val="20"/>
        <w:lang w:val="en-GB" w:eastAsia="en-US"/>
      </w:rPr>
      <w:t>CUP E63C24001340007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D38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0CE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2CF2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679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D76E9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400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Default">
    <w:name w:val="Default"/>
    <w:rsid w:val="00AD76E9"/>
    <w:pPr>
      <w:suppressAutoHyphens/>
      <w:autoSpaceDE w:val="0"/>
    </w:pPr>
    <w:rPr>
      <w:rFonts w:ascii="Tahoma" w:hAnsi="Tahoma" w:cs="Tahoma"/>
      <w:color w:val="000000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schemas.microsoft.com/sharepoint/v3/fields"/>
    <ds:schemaRef ds:uri="http://schemas.microsoft.com/office/2006/metadata/properties"/>
    <ds:schemaRef ds:uri="0e52a87e-fa0e-4867-9149-5c43122db7fb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A803F67-2610-44A4-8EB4-0D7A9DCE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5</Pages>
  <Words>437</Words>
  <Characters>2703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3134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c.cipriani5@unimc.it</cp:lastModifiedBy>
  <cp:revision>5</cp:revision>
  <cp:lastPrinted>2013-11-06T08:46:00Z</cp:lastPrinted>
  <dcterms:created xsi:type="dcterms:W3CDTF">2025-09-09T06:49:00Z</dcterms:created>
  <dcterms:modified xsi:type="dcterms:W3CDTF">2025-12-19T16:23:00Z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